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356" w:rsidRDefault="00637759">
      <w:pPr>
        <w:jc w:val="center"/>
        <w:rPr>
          <w:b/>
          <w:caps/>
        </w:rPr>
      </w:pPr>
      <w:r>
        <w:rPr>
          <w:b/>
          <w:caps/>
        </w:rPr>
        <w:t>Zarządzenie Nr 139/23</w:t>
      </w:r>
      <w:r>
        <w:rPr>
          <w:b/>
          <w:caps/>
        </w:rPr>
        <w:br/>
        <w:t>Wójta Gminy Wola Krzysztoporska</w:t>
      </w:r>
    </w:p>
    <w:p w:rsidR="00F45356" w:rsidRDefault="00637759">
      <w:pPr>
        <w:spacing w:before="280" w:after="280"/>
        <w:jc w:val="center"/>
        <w:rPr>
          <w:b/>
          <w:caps/>
        </w:rPr>
      </w:pPr>
      <w:r>
        <w:t>z dnia 9 listopada 2023 r.</w:t>
      </w:r>
    </w:p>
    <w:p w:rsidR="00F45356" w:rsidRDefault="00637759">
      <w:pPr>
        <w:keepNext/>
        <w:spacing w:after="480"/>
        <w:jc w:val="center"/>
      </w:pPr>
      <w:r>
        <w:rPr>
          <w:b/>
        </w:rPr>
        <w:t>w sprawie przeprowadzenia z  mieszkańcami konsultacji społecznych dotyczących nadania nazw ulicom w  miejscowości Oprzężów</w:t>
      </w:r>
    </w:p>
    <w:p w:rsidR="00F45356" w:rsidRDefault="00637759">
      <w:pPr>
        <w:keepLines/>
        <w:spacing w:before="120" w:after="120"/>
        <w:ind w:firstLine="227"/>
      </w:pPr>
      <w:r>
        <w:t>Na podstawie  art.5 i art.5a ust.1  w związku z art.35 ust.1 ustawy z dnia 8 marca 1990 r. o samorządzie gminnym (Dz.U. z 2023r.poz.40,poz.572,poz.1463,poz.1688) oraz Uchwały Nr XL/408/18 Rady Gminy Wola Krzysztoporska z dnia 17 maja 2018r. w sprawie określenia zasad i trybu przeprowadzenia konsultacji z mieszkańcami  Gminy Wola Krzysztoporska (Dz. Urz. Woj. Łódzkiego poz.5029) zarządzam, co następuje:</w:t>
      </w:r>
    </w:p>
    <w:p w:rsidR="00F45356" w:rsidRDefault="00637759">
      <w:pPr>
        <w:keepLines/>
        <w:spacing w:before="120" w:after="120"/>
        <w:ind w:firstLine="340"/>
        <w:rPr>
          <w:color w:val="000000"/>
          <w:u w:color="000000"/>
        </w:rPr>
      </w:pPr>
      <w:r>
        <w:rPr>
          <w:b/>
        </w:rPr>
        <w:t xml:space="preserve">§ 1. 1 </w:t>
      </w:r>
      <w:r>
        <w:rPr>
          <w:color w:val="000000"/>
          <w:u w:color="000000"/>
        </w:rPr>
        <w:t>Zarządzam przeprowadzenie konsultacji społecznych w sprawie nadania nazw ulic: drodze gminnej Nr 110452E oznaczonej numerem ewidencyjnym działki 208/3 obręb geodezyjny Oprzężów, drodze gminnej oznaczonej numerem ewidencyjnym działki 23 obręb geodezyjny Kolonia Oprzężów, drodze gminnej oznaczonej numerem ewidencyjnym działki 24 obręb geodezyjny Kolonia Oprzężów, drodze gminnej oznaczonej numerem ewidencyjnym działki 78 obręb geodezyjny Kolonia Oprzężów, drodze gminnej oznaczonej numerem ewidencyjnym działki 67 obręb geodezyjny Kolonia Oprzężów, drodze gminnej oznaczonej numerem ewidencyjnym działki 90 obręb geodezyjny Kolonia Oprzężów, drodze powiatowej oznaczonej numerem ewidencyjnym działki 4 obręb geodezyjny Kolonia Oprzężów, drodze powiatowej Nr 1527E oznaczonej numerem ewidencyjnym działki 207 obręb geodezyjny Oprzężów, drodze powiatowej Nr 1529E oznaczonej numerami ewidencyjnymi działek 208/1,208/2 obręb geodezyjny Oprzężów, drodze gminnej oznaczonej numerem ewidencyjnym działki 209, obręb geodezyjny Oprzężów.</w:t>
      </w:r>
    </w:p>
    <w:p w:rsidR="00F45356" w:rsidRDefault="00637759">
      <w:pPr>
        <w:keepLines/>
        <w:spacing w:before="120" w:after="120"/>
        <w:ind w:firstLine="340"/>
        <w:rPr>
          <w:color w:val="000000"/>
          <w:u w:color="000000"/>
        </w:rPr>
      </w:pPr>
      <w:r>
        <w:t>2. </w:t>
      </w:r>
      <w:r>
        <w:rPr>
          <w:color w:val="000000"/>
          <w:u w:color="000000"/>
        </w:rPr>
        <w:t>Konsultacje społeczne przeprowadzone będą w terminie</w:t>
      </w:r>
      <w:r>
        <w:rPr>
          <w:b/>
          <w:color w:val="000000"/>
          <w:u w:color="000000"/>
        </w:rPr>
        <w:t xml:space="preserve"> od dnia 20 listopada 2023 roku do dnia 30 listopada 2023 roku.</w:t>
      </w:r>
    </w:p>
    <w:p w:rsidR="00F45356" w:rsidRDefault="00637759">
      <w:pPr>
        <w:keepLines/>
        <w:spacing w:before="120" w:after="120"/>
        <w:ind w:firstLine="340"/>
        <w:rPr>
          <w:color w:val="000000"/>
          <w:u w:color="000000"/>
        </w:rPr>
      </w:pPr>
      <w:r>
        <w:t>3. </w:t>
      </w:r>
      <w:r>
        <w:rPr>
          <w:color w:val="000000"/>
          <w:u w:color="000000"/>
        </w:rPr>
        <w:t>Ogłoszenie o przeprowadzeniu konsultacji społecznych w sprawie nadania nazw ulicom w miejscowości Oprzężów stanowi załącznik do niniejszego zarządzenia.</w:t>
      </w:r>
    </w:p>
    <w:p w:rsidR="00F45356" w:rsidRDefault="00637759">
      <w:pPr>
        <w:keepLines/>
        <w:spacing w:before="120" w:after="120"/>
        <w:ind w:firstLine="340"/>
        <w:rPr>
          <w:color w:val="000000"/>
          <w:u w:color="000000"/>
        </w:rPr>
      </w:pPr>
      <w:r>
        <w:rPr>
          <w:b/>
        </w:rPr>
        <w:t>§ 2. </w:t>
      </w:r>
      <w:r>
        <w:rPr>
          <w:color w:val="000000"/>
          <w:u w:color="000000"/>
        </w:rPr>
        <w:t>Zarządzenie podaje się do publicznej wiadomości i na stronie internetowej Gminy Wola Krzysztoporska, w Biuletynie Informacji Publicznej, a także na tablicy ogłoszeń w Urzędzie Gminy Wola Krzysztoporska.</w:t>
      </w:r>
    </w:p>
    <w:p w:rsidR="00F45356" w:rsidRDefault="00637759">
      <w:pPr>
        <w:keepLines/>
        <w:spacing w:before="120" w:after="120"/>
        <w:ind w:firstLine="340"/>
        <w:rPr>
          <w:color w:val="000000"/>
          <w:u w:color="000000"/>
        </w:rPr>
      </w:pPr>
      <w:r>
        <w:rPr>
          <w:b/>
        </w:rPr>
        <w:t>§ 3. </w:t>
      </w:r>
      <w:r>
        <w:rPr>
          <w:color w:val="000000"/>
          <w:u w:color="000000"/>
        </w:rPr>
        <w:t>Wykonanie zarządzenia powierza się Kierownikowi Referatu Budownictwa i Nieruchomości.</w:t>
      </w:r>
    </w:p>
    <w:p w:rsidR="00F45356" w:rsidRDefault="00637759">
      <w:pPr>
        <w:keepLines/>
        <w:spacing w:before="120" w:after="120"/>
        <w:ind w:firstLine="340"/>
        <w:rPr>
          <w:color w:val="000000"/>
          <w:u w:color="000000"/>
        </w:rPr>
        <w:sectPr w:rsidR="00F45356">
          <w:footerReference w:type="default" r:id="rId6"/>
          <w:pgSz w:w="11906" w:h="16838"/>
          <w:pgMar w:top="850" w:right="850" w:bottom="1417" w:left="850" w:header="0" w:footer="708" w:gutter="0"/>
          <w:cols w:space="708"/>
          <w:formProt w:val="0"/>
          <w:docGrid w:linePitch="360"/>
        </w:sectPr>
      </w:pPr>
      <w:r>
        <w:rPr>
          <w:b/>
        </w:rPr>
        <w:t>§ 4. </w:t>
      </w:r>
      <w:r>
        <w:rPr>
          <w:color w:val="000000"/>
          <w:u w:color="000000"/>
        </w:rPr>
        <w:t>Zarządzenie wchodzi w życie z dniem  podpisania.</w:t>
      </w:r>
    </w:p>
    <w:p w:rsidR="00F45356" w:rsidRDefault="00637759">
      <w:pPr>
        <w:spacing w:before="120" w:after="120" w:line="360" w:lineRule="auto"/>
        <w:ind w:left="5765"/>
        <w:jc w:val="left"/>
      </w:pPr>
      <w:r>
        <w:lastRenderedPageBreak/>
        <w:fldChar w:fldCharType="begin"/>
      </w:r>
      <w:bookmarkStart w:id="0" w:name="__Fieldmark__30_3277362251"/>
      <w:r>
        <w:fldChar w:fldCharType="end"/>
      </w:r>
      <w:bookmarkStart w:id="1" w:name="__Fieldmark__31_3753919841"/>
      <w:bookmarkEnd w:id="0"/>
      <w:bookmarkEnd w:id="1"/>
      <w:r>
        <w:rPr>
          <w:color w:val="000000"/>
          <w:u w:color="000000"/>
        </w:rPr>
        <w:t>Załącznik Nr 1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o  przeprowadzeniu konsultacji społecznych w sprawie nadania nazw ulic w miejscowości Oprzężów</w:t>
      </w:r>
    </w:p>
    <w:p w:rsidR="00F45356" w:rsidRDefault="00637759">
      <w:pPr>
        <w:keepLines/>
        <w:spacing w:before="120" w:after="120"/>
        <w:ind w:firstLine="227"/>
        <w:rPr>
          <w:color w:val="000000"/>
          <w:u w:color="000000"/>
        </w:rPr>
      </w:pPr>
      <w:r>
        <w:rPr>
          <w:color w:val="000000"/>
          <w:u w:color="000000"/>
        </w:rPr>
        <w:t>Na podstawie art.5 i 5a ust.1 w związku z art.35 ust.1 ustawy z dnia 8 marca 1990 r. o samorządzie gminnym (Dz.U. z 2023r. poz.40,poz.572,poz.1463, poz.1688) oraz uchwały Nr XL /408/18 Rady Gminy Wola Krzysztoporska z dnia 17 maja 2018 roku w sprawie określenia  zasad i trybu przeprowadzenia konsultacji z mieszkańcami Gminy Wola Krzysztoporska (Dz. Urz. Woj. Łódzkiego poz.5029)</w:t>
      </w:r>
    </w:p>
    <w:p w:rsidR="00F45356" w:rsidRDefault="00637759">
      <w:pPr>
        <w:spacing w:before="120" w:after="120"/>
        <w:ind w:firstLine="227"/>
        <w:rPr>
          <w:color w:val="000000"/>
          <w:u w:color="000000"/>
        </w:rPr>
      </w:pPr>
      <w:r>
        <w:rPr>
          <w:b/>
          <w:color w:val="000000"/>
          <w:u w:color="000000"/>
        </w:rPr>
        <w:t>Wójt Gminy Wola Krzysztoporska</w:t>
      </w:r>
    </w:p>
    <w:p w:rsidR="00F45356" w:rsidRDefault="00637759">
      <w:pPr>
        <w:spacing w:before="120" w:after="120"/>
        <w:ind w:firstLine="227"/>
        <w:rPr>
          <w:color w:val="000000"/>
          <w:u w:color="000000"/>
        </w:rPr>
      </w:pPr>
      <w:r>
        <w:rPr>
          <w:b/>
          <w:color w:val="000000"/>
          <w:u w:color="000000"/>
        </w:rPr>
        <w:t>zaprasza mieszkańców do konsultacji społecznych w sprawie nadania nazw ulic w miejscowości Oprzężów</w:t>
      </w:r>
    </w:p>
    <w:p w:rsidR="00F45356" w:rsidRDefault="00637759">
      <w:pPr>
        <w:keepLines/>
        <w:spacing w:before="120" w:after="120"/>
        <w:ind w:firstLine="340"/>
        <w:rPr>
          <w:color w:val="000000"/>
          <w:u w:color="000000"/>
        </w:rPr>
      </w:pPr>
      <w:r>
        <w:t>1. </w:t>
      </w:r>
      <w:r>
        <w:rPr>
          <w:b/>
          <w:color w:val="000000"/>
          <w:u w:color="000000"/>
        </w:rPr>
        <w:t>Cel i przedmiot konsultacji:</w:t>
      </w:r>
    </w:p>
    <w:p w:rsidR="00F45356" w:rsidRDefault="00637759">
      <w:pPr>
        <w:spacing w:before="120" w:after="120"/>
        <w:ind w:firstLine="227"/>
        <w:rPr>
          <w:color w:val="000000"/>
          <w:u w:color="000000"/>
        </w:rPr>
      </w:pPr>
      <w:r>
        <w:rPr>
          <w:color w:val="000000"/>
          <w:u w:color="000000"/>
        </w:rPr>
        <w:t>Celem przeprowadzenia konsultacji jest nadanie nazw ulic: drodze gminnej Nr 110452E oznaczonej numerem ewidencyjnym działki 208/3 obręb geodezyjny Oprzężów, drodze gminnej oznaczonej numerem ewidencyjnym działki  23 obręb geodezyjny Kolonia Oprzężów, drodze gminnej oznaczonej numerem ewidencyjnym działki 24 obręb geodezyjny Kolonia Oprzężów, drodze gminnej oznaczonej numerem ewidencyjnym działki 78 obręb geodezyjny Kolonia Oprzężów, drodze gminnej oznaczonej numerem ewidencyjnym działki 67 obręb geodezyjny Kolonia Oprzężów, drodze gminnej oznaczonej numerem ewidencyjnym działki 90 obręb geodezyjny Kolonia Oprzężów, drodze powiatowej oznaczonej numerem ewidencyjnym działki 4 obręb geodezyjny Kolonia Oprzężów, drodze powiatowej Nr 1527E oznaczonej numerem ewidencyjnym działki 207 obręb geodezyjny Oprzężów, drodze powiatowej Nr 1529E oznaczonej numerami ewidencyjnymi działek 208/1, 208/2 obręb geodezyjny Oprzężów, drodze gminnej oznaczonej numerem ewidencyjnym działki 209, obręb geodezyjny Oprzężów.</w:t>
      </w:r>
    </w:p>
    <w:p w:rsidR="00F45356" w:rsidRDefault="00637759">
      <w:pPr>
        <w:keepLines/>
        <w:spacing w:before="120" w:after="120"/>
        <w:ind w:firstLine="340"/>
        <w:rPr>
          <w:color w:val="000000"/>
          <w:u w:color="000000"/>
        </w:rPr>
      </w:pPr>
      <w:r>
        <w:t>2. </w:t>
      </w:r>
      <w:r>
        <w:rPr>
          <w:b/>
          <w:color w:val="000000"/>
          <w:u w:color="000000"/>
        </w:rPr>
        <w:t>Okres w jakim konsultacje będą przeprowadzone:</w:t>
      </w:r>
    </w:p>
    <w:p w:rsidR="00F45356" w:rsidRDefault="00637759">
      <w:pPr>
        <w:spacing w:before="120" w:after="120"/>
        <w:ind w:firstLine="227"/>
        <w:rPr>
          <w:color w:val="000000"/>
          <w:u w:color="000000"/>
        </w:rPr>
      </w:pPr>
      <w:r>
        <w:rPr>
          <w:color w:val="000000"/>
          <w:u w:color="000000"/>
        </w:rPr>
        <w:t>Konsultacje społeczne przeprowadzone będą</w:t>
      </w:r>
      <w:r>
        <w:rPr>
          <w:b/>
          <w:color w:val="000000"/>
          <w:u w:color="000000"/>
        </w:rPr>
        <w:t xml:space="preserve"> w terminie od dnia  20 listopada 2023 roku do dnia 30 listopada 2023 roku.</w:t>
      </w:r>
    </w:p>
    <w:p w:rsidR="00F45356" w:rsidRDefault="00637759">
      <w:pPr>
        <w:keepLines/>
        <w:spacing w:before="120" w:after="120"/>
        <w:ind w:firstLine="340"/>
        <w:rPr>
          <w:color w:val="000000"/>
          <w:u w:color="000000"/>
        </w:rPr>
      </w:pPr>
      <w:r>
        <w:t>3. </w:t>
      </w:r>
      <w:r>
        <w:rPr>
          <w:b/>
          <w:color w:val="000000"/>
          <w:u w:color="000000"/>
        </w:rPr>
        <w:t>Zasięg konsultacji:</w:t>
      </w:r>
    </w:p>
    <w:p w:rsidR="00F45356" w:rsidRDefault="00637759">
      <w:pPr>
        <w:spacing w:before="120" w:after="120"/>
        <w:ind w:firstLine="227"/>
        <w:rPr>
          <w:color w:val="000000"/>
          <w:u w:color="000000"/>
        </w:rPr>
      </w:pPr>
      <w:r>
        <w:rPr>
          <w:color w:val="000000"/>
          <w:u w:color="000000"/>
        </w:rPr>
        <w:t>Konsultacje społeczne w sprawie nadania nazw ulic :  drodze gminnej Nr 110452E oznaczonej numerem ewidencyjnym działki 208/3 obręb geodezyjny Oprzężów skierowane są do właścicieli działek przylegających do w/w drogi</w:t>
      </w:r>
      <w:r>
        <w:rPr>
          <w:b/>
          <w:color w:val="000000"/>
          <w:u w:color="000000"/>
        </w:rPr>
        <w:t xml:space="preserve"> (tj. strona północna,</w:t>
      </w:r>
      <w:r>
        <w:rPr>
          <w:color w:val="000000"/>
          <w:u w:color="000000"/>
        </w:rPr>
        <w:t xml:space="preserve"> od numeru ewidencyjnego działki 1/2 do numeru działki 12/1, </w:t>
      </w:r>
      <w:r>
        <w:rPr>
          <w:b/>
          <w:color w:val="000000"/>
          <w:u w:color="000000"/>
        </w:rPr>
        <w:t xml:space="preserve">strona południowa </w:t>
      </w:r>
      <w:r>
        <w:rPr>
          <w:color w:val="000000"/>
          <w:u w:color="000000"/>
        </w:rPr>
        <w:t>od numeru ewidencyjnego działki 22  do numeru działki 5/1 obręb geodezyjny Kolonia Oprzężów, drodze gminnej oznaczonej numerem ewidencyjnym działki 23 obręb geodezyjny Oprzężów Kolonia skierowane są do właścicieli działek przylegających do w/w drogi</w:t>
      </w:r>
      <w:r>
        <w:rPr>
          <w:b/>
          <w:color w:val="000000"/>
          <w:u w:color="000000"/>
        </w:rPr>
        <w:t xml:space="preserve"> (tj. strona północna </w:t>
      </w:r>
      <w:r>
        <w:rPr>
          <w:color w:val="000000"/>
          <w:u w:color="000000"/>
        </w:rPr>
        <w:t>od numeru działki ewidencyjnej 22 do numeru działki 5/1,</w:t>
      </w:r>
      <w:r>
        <w:rPr>
          <w:b/>
          <w:color w:val="000000"/>
          <w:u w:color="000000"/>
        </w:rPr>
        <w:t xml:space="preserve"> strona południowa </w:t>
      </w:r>
      <w:r>
        <w:rPr>
          <w:color w:val="000000"/>
          <w:u w:color="000000"/>
        </w:rPr>
        <w:t>od numeru ewidencyjnego działki 48 do numeru działki 37/1,drodze gminnej oznaczonej numerem ewidencyjnym działki 24 obręb geodezyjny Oprzężów Kolonia, skierowane są do właścicieli działek przylegających do w/w drogi (</w:t>
      </w:r>
      <w:r>
        <w:rPr>
          <w:b/>
          <w:color w:val="000000"/>
          <w:u w:color="000000"/>
        </w:rPr>
        <w:t>tj. .strona północna</w:t>
      </w:r>
      <w:r>
        <w:rPr>
          <w:color w:val="000000"/>
          <w:u w:color="000000"/>
        </w:rPr>
        <w:t xml:space="preserve"> od numeru działki ewidencyjnej 3 do numeru działki 1, </w:t>
      </w:r>
      <w:r>
        <w:rPr>
          <w:b/>
          <w:color w:val="000000"/>
          <w:u w:color="000000"/>
        </w:rPr>
        <w:t>strona południowa</w:t>
      </w:r>
      <w:r>
        <w:rPr>
          <w:color w:val="000000"/>
          <w:u w:color="000000"/>
        </w:rPr>
        <w:t xml:space="preserve"> od numeru działki ewidencyjnej 36 do numeru działki 25, drodze gminnej oznaczonej numerem ewidencyjnym działki 78 obręb geodezyjny Kolonia Oprzężów skierowane są do właścicieli działek przylegających do w/w drogi </w:t>
      </w:r>
      <w:r>
        <w:rPr>
          <w:b/>
          <w:color w:val="000000"/>
          <w:u w:color="000000"/>
        </w:rPr>
        <w:t xml:space="preserve">(tj. .strona północna </w:t>
      </w:r>
      <w:r>
        <w:rPr>
          <w:color w:val="000000"/>
          <w:u w:color="000000"/>
        </w:rPr>
        <w:t xml:space="preserve">od numeru działki ewidencyjnej 77 do numeru działki 75, </w:t>
      </w:r>
      <w:r>
        <w:rPr>
          <w:b/>
          <w:color w:val="000000"/>
          <w:u w:color="000000"/>
        </w:rPr>
        <w:t>strona południowa</w:t>
      </w:r>
      <w:r>
        <w:rPr>
          <w:color w:val="000000"/>
          <w:u w:color="000000"/>
        </w:rPr>
        <w:t>, od numeru działki ewidencyjnej 72 do numeru działki 68, drodze gminnej oznaczonej numerem ewidencyjnym działki 67 obręb geodezyjny Kolonia Oprzężów skierowane są do właścicieli działek przylegających do w/w drogi</w:t>
      </w:r>
      <w:r>
        <w:rPr>
          <w:b/>
          <w:color w:val="000000"/>
          <w:u w:color="000000"/>
        </w:rPr>
        <w:t xml:space="preserve"> tj. strona północna </w:t>
      </w:r>
      <w:r>
        <w:rPr>
          <w:color w:val="000000"/>
          <w:u w:color="000000"/>
        </w:rPr>
        <w:t xml:space="preserve"> od działki ewidencyjnej Nr 66 do działki numer 60, tj. </w:t>
      </w:r>
      <w:r>
        <w:rPr>
          <w:b/>
          <w:color w:val="000000"/>
          <w:u w:color="000000"/>
        </w:rPr>
        <w:t xml:space="preserve">strona południowa </w:t>
      </w:r>
      <w:r>
        <w:rPr>
          <w:color w:val="000000"/>
          <w:u w:color="000000"/>
        </w:rPr>
        <w:t>od działki ewidencyjnej Nr 85 do działki numer 79,drodze gminnej oznaczonej numerem ewidencyjnym działki 90 obręb geodezyjny Kolonia Oprzężów, skierowane są do właścicieli działek przylegających do w/w drogi tj. .</w:t>
      </w:r>
      <w:r>
        <w:rPr>
          <w:b/>
          <w:color w:val="000000"/>
          <w:u w:color="000000"/>
        </w:rPr>
        <w:t xml:space="preserve">strona północna </w:t>
      </w:r>
      <w:r>
        <w:rPr>
          <w:color w:val="000000"/>
          <w:u w:color="000000"/>
        </w:rPr>
        <w:t>od działki ewidencyjnej oznaczonej numerem 91 do działki numer 86,</w:t>
      </w:r>
      <w:r>
        <w:rPr>
          <w:b/>
          <w:color w:val="000000"/>
          <w:u w:color="000000"/>
        </w:rPr>
        <w:t xml:space="preserve">strona południowa </w:t>
      </w:r>
      <w:r>
        <w:rPr>
          <w:color w:val="000000"/>
          <w:u w:color="000000"/>
        </w:rPr>
        <w:t xml:space="preserve">od działki ewidencyjnej numer 98 do działki numer 99, drodze powiatowej Nr 1527E oznaczonej numerem ewidencyjnym działki 4 obręb geodezyjny Kolonia Oprzężów skierowane są do właścicieli działek przylegających do w/w drogi </w:t>
      </w:r>
      <w:r>
        <w:rPr>
          <w:b/>
          <w:color w:val="000000"/>
          <w:u w:color="000000"/>
        </w:rPr>
        <w:t xml:space="preserve">tj. strona zachodnia </w:t>
      </w:r>
      <w:r>
        <w:rPr>
          <w:color w:val="000000"/>
          <w:u w:color="000000"/>
        </w:rPr>
        <w:t>od działki ewidencyjnej numer 85 do działki numer 71 obręb geodezyjny Oprzężów</w:t>
      </w:r>
      <w:r>
        <w:rPr>
          <w:b/>
          <w:color w:val="000000"/>
          <w:u w:color="000000"/>
        </w:rPr>
        <w:t>, strona wschodnia</w:t>
      </w:r>
      <w:r>
        <w:rPr>
          <w:color w:val="000000"/>
          <w:u w:color="000000"/>
        </w:rPr>
        <w:t xml:space="preserve"> od działki ewidencyjnej numer 110 do działki numer 5/1, drodze powiatowej Nr 1527E oznaczonej numerem ewidencyjnym działki 207 obręb geodezyjny Oprzężów skierowane są do właścicieli działek przylegających do w/w drogi </w:t>
      </w:r>
      <w:r>
        <w:rPr>
          <w:b/>
          <w:color w:val="000000"/>
          <w:u w:color="000000"/>
        </w:rPr>
        <w:t xml:space="preserve">tj. strona zachodnia, </w:t>
      </w:r>
      <w:r>
        <w:rPr>
          <w:color w:val="000000"/>
          <w:u w:color="000000"/>
        </w:rPr>
        <w:t>od działki ewidencyjnej Nr 13 do działki numer 14</w:t>
      </w:r>
      <w:r>
        <w:rPr>
          <w:b/>
          <w:color w:val="000000"/>
          <w:u w:color="000000"/>
        </w:rPr>
        <w:t xml:space="preserve">,strona wschodnia  </w:t>
      </w:r>
      <w:r>
        <w:rPr>
          <w:color w:val="000000"/>
          <w:u w:color="000000"/>
        </w:rPr>
        <w:t xml:space="preserve">od numeru ewidencyjnego działki 12/1 do numeru działki 219/1, drodze powiatowej Nr 1529E oznaczonej numerami ewidencyjnymi działek 208/1,208/2 obręb geodezyjny </w:t>
      </w:r>
      <w:r>
        <w:rPr>
          <w:color w:val="000000"/>
          <w:u w:color="000000"/>
        </w:rPr>
        <w:lastRenderedPageBreak/>
        <w:t xml:space="preserve">Oprzężów skierowane są do właścicieli działek przylegających do w/w drogi </w:t>
      </w:r>
      <w:r>
        <w:rPr>
          <w:b/>
          <w:color w:val="000000"/>
          <w:u w:color="000000"/>
        </w:rPr>
        <w:t xml:space="preserve">tj. strona północna </w:t>
      </w:r>
      <w:r>
        <w:rPr>
          <w:color w:val="000000"/>
          <w:u w:color="000000"/>
        </w:rPr>
        <w:t xml:space="preserve">od numeru działki ewidencyjnej 14 do numeru działki 70, </w:t>
      </w:r>
      <w:r>
        <w:rPr>
          <w:b/>
          <w:color w:val="000000"/>
          <w:u w:color="000000"/>
        </w:rPr>
        <w:t xml:space="preserve">strona południowa </w:t>
      </w:r>
      <w:r>
        <w:rPr>
          <w:color w:val="000000"/>
          <w:u w:color="000000"/>
        </w:rPr>
        <w:t xml:space="preserve">od numeru działki 71 do numeru działki 223, drodze gminnej oznaczonej numerem ewidencyjnym działki 209 obręb geodezyjny Oprzężów skierowane są do właścicieli  działek przylegających do w/w drogi tj. </w:t>
      </w:r>
      <w:r>
        <w:rPr>
          <w:b/>
          <w:color w:val="000000"/>
          <w:u w:color="000000"/>
        </w:rPr>
        <w:t xml:space="preserve">strona wschodnia </w:t>
      </w:r>
      <w:r>
        <w:rPr>
          <w:color w:val="000000"/>
          <w:u w:color="000000"/>
        </w:rPr>
        <w:t xml:space="preserve">od numeru działki ewidencyjnej 73/2 do numeru działki 24 obręb Kolonia Oprzężów, </w:t>
      </w:r>
      <w:r>
        <w:rPr>
          <w:b/>
          <w:color w:val="000000"/>
          <w:u w:color="000000"/>
        </w:rPr>
        <w:t xml:space="preserve">strona zachodnia </w:t>
      </w:r>
      <w:r>
        <w:rPr>
          <w:color w:val="000000"/>
          <w:u w:color="000000"/>
        </w:rPr>
        <w:t>od numeru działki ewidencyjnej 77/4 do numeru działki 76/3 obręb geodezyjny Oprzężów.</w:t>
      </w:r>
    </w:p>
    <w:p w:rsidR="00F45356" w:rsidRDefault="00637759">
      <w:pPr>
        <w:keepLines/>
        <w:spacing w:before="120" w:after="120"/>
        <w:ind w:firstLine="340"/>
        <w:rPr>
          <w:color w:val="000000"/>
          <w:u w:color="000000"/>
        </w:rPr>
      </w:pPr>
      <w:r>
        <w:t>4. </w:t>
      </w:r>
      <w:r>
        <w:rPr>
          <w:b/>
          <w:color w:val="000000"/>
          <w:u w:color="000000"/>
        </w:rPr>
        <w:t>Forma przeprowadzenia konsultacji :</w:t>
      </w:r>
    </w:p>
    <w:p w:rsidR="00F45356" w:rsidRDefault="00637759">
      <w:pPr>
        <w:spacing w:before="120" w:after="120"/>
        <w:ind w:firstLine="227"/>
        <w:rPr>
          <w:color w:val="000000"/>
          <w:u w:color="000000"/>
        </w:rPr>
      </w:pPr>
      <w:r>
        <w:rPr>
          <w:color w:val="000000"/>
          <w:u w:color="000000"/>
        </w:rPr>
        <w:t>Konsultacje przeprowadzone będą w formie zbierania propozycji do nadania nazw ulicom w miejscowości Oprzężów</w:t>
      </w:r>
      <w:r>
        <w:rPr>
          <w:b/>
          <w:color w:val="000000"/>
          <w:u w:color="000000"/>
        </w:rPr>
        <w:t xml:space="preserve"> na formularzu ankiet stanowiących załączniki  od Nr 1 do Nr 10 do niniejszego ogłoszenia.</w:t>
      </w:r>
    </w:p>
    <w:p w:rsidR="00F45356" w:rsidRDefault="00637759">
      <w:pPr>
        <w:spacing w:before="120" w:after="120"/>
        <w:ind w:firstLine="227"/>
        <w:rPr>
          <w:color w:val="000000"/>
          <w:u w:color="000000"/>
        </w:rPr>
      </w:pPr>
      <w:r>
        <w:rPr>
          <w:color w:val="000000"/>
          <w:u w:color="000000"/>
        </w:rPr>
        <w:t>Dokumenty te udostępnione są w budynku Urzędu Gminy w Woli Krzysztoporskiej ul. Kościuszki Nr 5 (pokój Nr 7a) w dniach i godzinach pracy Urzędu oraz u sołtysa sołectwa Oprzężów , na stronie internetowej urzędu.</w:t>
      </w:r>
    </w:p>
    <w:p w:rsidR="00F45356" w:rsidRDefault="00637759">
      <w:pPr>
        <w:spacing w:before="120" w:after="120"/>
        <w:ind w:firstLine="227"/>
        <w:rPr>
          <w:color w:val="000000"/>
          <w:u w:color="000000"/>
        </w:rPr>
      </w:pPr>
      <w:r>
        <w:rPr>
          <w:color w:val="000000"/>
          <w:u w:color="000000"/>
        </w:rPr>
        <w:t>Wypełniony formularz ankiety należy złożyć w okresie  konsultacji w budynku Urzędu Gminy w Woli Krzysztoporskiej, lub przekazać drogą elektroniczną na adres e-mail:sekretariat@wola-krzysztoporska.pl</w:t>
      </w:r>
    </w:p>
    <w:p w:rsidR="00F45356" w:rsidRDefault="00637759">
      <w:pPr>
        <w:spacing w:before="120" w:after="120"/>
        <w:ind w:firstLine="227"/>
        <w:rPr>
          <w:color w:val="000000"/>
          <w:u w:color="000000"/>
        </w:rPr>
        <w:sectPr w:rsidR="00F45356">
          <w:footerReference w:type="default" r:id="rId7"/>
          <w:pgSz w:w="11906" w:h="16838"/>
          <w:pgMar w:top="850" w:right="850" w:bottom="1417" w:left="850" w:header="0" w:footer="708" w:gutter="0"/>
          <w:pgNumType w:start="1"/>
          <w:cols w:space="708"/>
          <w:formProt w:val="0"/>
          <w:docGrid w:linePitch="360"/>
        </w:sectPr>
      </w:pPr>
      <w:r>
        <w:rPr>
          <w:color w:val="000000"/>
          <w:u w:color="000000"/>
        </w:rPr>
        <w:t>Wyniki konsultacji wraz z informacją o uwzględnieniu lub odmowie proponowanych nazw ulic oraz wskazanie innych nazw ulic, podaje  się do publicznej wiadomości na stronie internetowej Gminy i w Biuletynie Informacji Publicznej, a także na tablicy ogłoszeń w Urzędzie Gminy, nie później niż w terminie 30 dni od dnia zakończenia konsultacji.</w:t>
      </w:r>
      <w:r>
        <w:rPr>
          <w:b/>
          <w:color w:val="000000"/>
          <w:u w:color="000000"/>
        </w:rPr>
        <w:t xml:space="preserve"> Uprawnieni do wzięcia udziału w konsultacjach są mieszkańcy sołectwa Oprzężów, posiadający w dniu przeprowadzenia konsultacji czynne prawo wyborcze.</w:t>
      </w:r>
    </w:p>
    <w:p w:rsidR="00F45356" w:rsidRDefault="00637759">
      <w:pPr>
        <w:spacing w:before="120" w:after="120" w:line="360" w:lineRule="auto"/>
        <w:ind w:left="5765"/>
        <w:jc w:val="left"/>
      </w:pPr>
      <w:r>
        <w:lastRenderedPageBreak/>
        <w:fldChar w:fldCharType="begin"/>
      </w:r>
      <w:bookmarkStart w:id="2" w:name="__Fieldmark__113_3277362251"/>
      <w:r>
        <w:fldChar w:fldCharType="end"/>
      </w:r>
      <w:bookmarkStart w:id="3" w:name="__Fieldmark__120_3753919841"/>
      <w:bookmarkEnd w:id="2"/>
      <w:bookmarkEnd w:id="3"/>
      <w:r>
        <w:rPr>
          <w:color w:val="000000"/>
          <w:u w:color="000000"/>
        </w:rPr>
        <w:t>Załącznik Nr 2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jc w:val="left"/>
        <w:rPr>
          <w:color w:val="000000"/>
          <w:u w:color="000000"/>
        </w:rPr>
      </w:pPr>
      <w:r>
        <w:rPr>
          <w:color w:val="000000"/>
          <w:u w:color="000000"/>
        </w:rPr>
        <w:t>Celem przeprowadzenia konsultacji jest nadanie nazwy ulicy - drodze gminnej 110452E oznaczonej numerem ewidencyjnym działki 208/3 obręb geodezyjny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20 listopada 2023 roku  do dnia 30 listopada 2023 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miejscowości Oprzężów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Piastowska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left"/>
      </w:pPr>
      <w:r>
        <w:rPr>
          <w:color w:val="000000"/>
          <w:u w:color="000000"/>
        </w:rPr>
        <w:t>** - należy wypełnić w przypadku niezaakceptowania nazwy ul. Piastowska</w:t>
      </w: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637759">
      <w:pPr>
        <w:spacing w:before="120" w:after="120"/>
        <w:ind w:firstLine="227"/>
        <w:jc w:val="center"/>
        <w:rPr>
          <w:color w:val="000000"/>
          <w:u w:color="000000"/>
        </w:rPr>
      </w:pPr>
      <w:r>
        <w:rPr>
          <w:b/>
          <w:color w:val="000000"/>
          <w:u w:color="000000"/>
        </w:rPr>
        <w:lastRenderedPageBreak/>
        <w:t xml:space="preserve">OBOWIĄZEK INFORMACYJNY </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rPr>
          <w:color w:val="000000"/>
          <w:u w:color="000000"/>
        </w:rPr>
        <w:sectPr w:rsidR="00F45356">
          <w:footerReference w:type="default" r:id="rId8"/>
          <w:pgSz w:w="11906" w:h="16838"/>
          <w:pgMar w:top="850" w:right="850" w:bottom="1417" w:left="850" w:header="0" w:footer="708" w:gutter="0"/>
          <w:pgNumType w:start="1"/>
          <w:cols w:space="708"/>
          <w:formProt w:val="0"/>
          <w:docGrid w:linePitch="360"/>
        </w:sectPr>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p w:rsidR="00F45356" w:rsidRDefault="00637759">
      <w:pPr>
        <w:spacing w:before="120" w:after="120" w:line="360" w:lineRule="auto"/>
        <w:ind w:left="5765"/>
        <w:jc w:val="left"/>
      </w:pPr>
      <w:r>
        <w:lastRenderedPageBreak/>
        <w:fldChar w:fldCharType="begin"/>
      </w:r>
      <w:bookmarkStart w:id="4" w:name="__Fieldmark__213_3277362251"/>
      <w:r>
        <w:fldChar w:fldCharType="end"/>
      </w:r>
      <w:bookmarkStart w:id="5" w:name="__Fieldmark__223_3753919841"/>
      <w:bookmarkEnd w:id="4"/>
      <w:bookmarkEnd w:id="5"/>
      <w:r>
        <w:rPr>
          <w:color w:val="000000"/>
          <w:u w:color="000000"/>
        </w:rPr>
        <w:t>Załącznik Nr 3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jc w:val="left"/>
        <w:rPr>
          <w:color w:val="000000"/>
          <w:u w:color="000000"/>
        </w:rPr>
      </w:pPr>
      <w:r>
        <w:rPr>
          <w:color w:val="000000"/>
          <w:u w:color="000000"/>
        </w:rPr>
        <w:t>Celem przeprowadzenia konsultacji jest nadanie nazwy ulicy - drodze gminnej oznaczonej numerem ewidencyjnym działki 23 obręb geodezyjny Kolonia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dnia 20 listopada 2023 roku do dnia 30 listopada 2023 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miejscowości Oprzężów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Zielona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left"/>
      </w:pPr>
      <w:r>
        <w:rPr>
          <w:color w:val="000000"/>
          <w:u w:color="000000"/>
        </w:rPr>
        <w:t>** - należy wypełnić w przypadku niezaakceptowania nazwy ul. Zielona</w:t>
      </w: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637759">
      <w:pPr>
        <w:spacing w:before="120" w:after="120"/>
        <w:jc w:val="center"/>
      </w:pPr>
      <w:r>
        <w:rPr>
          <w:b/>
          <w:color w:val="000000"/>
          <w:u w:color="000000"/>
        </w:rPr>
        <w:t>OBOWIĄZEK INFORMACYJNY</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rPr>
          <w:color w:val="000000"/>
          <w:u w:color="000000"/>
        </w:rPr>
        <w:sectPr w:rsidR="00F45356">
          <w:footerReference w:type="default" r:id="rId9"/>
          <w:pgSz w:w="11906" w:h="16838"/>
          <w:pgMar w:top="850" w:right="850" w:bottom="1417" w:left="850" w:header="0" w:footer="708" w:gutter="0"/>
          <w:pgNumType w:start="1"/>
          <w:cols w:space="708"/>
          <w:formProt w:val="0"/>
          <w:docGrid w:linePitch="360"/>
        </w:sectPr>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p w:rsidR="00F45356" w:rsidRDefault="00637759">
      <w:pPr>
        <w:spacing w:before="120" w:after="120" w:line="360" w:lineRule="auto"/>
        <w:ind w:left="5765"/>
        <w:jc w:val="left"/>
      </w:pPr>
      <w:r>
        <w:lastRenderedPageBreak/>
        <w:fldChar w:fldCharType="begin"/>
      </w:r>
      <w:bookmarkStart w:id="6" w:name="__Fieldmark__313_3277362251"/>
      <w:r>
        <w:fldChar w:fldCharType="end"/>
      </w:r>
      <w:bookmarkStart w:id="7" w:name="__Fieldmark__326_3753919841"/>
      <w:bookmarkEnd w:id="6"/>
      <w:bookmarkEnd w:id="7"/>
      <w:r>
        <w:rPr>
          <w:color w:val="000000"/>
          <w:u w:color="000000"/>
        </w:rPr>
        <w:t>Załącznik Nr 4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jc w:val="left"/>
        <w:rPr>
          <w:color w:val="000000"/>
          <w:u w:color="000000"/>
        </w:rPr>
      </w:pPr>
      <w:r>
        <w:rPr>
          <w:color w:val="000000"/>
          <w:u w:color="000000"/>
        </w:rPr>
        <w:t>Celem przeprowadzenia konsultacji jest nadanie nazwy ulicy - drodze gminnej  oznaczonej numerem ewidencyjnym działki 24 obręb geodezyjny Kolonia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dnia 20 listopada 2023 roku do dnia  30 listopada 2023 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miejscowości Oprzężów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Wesoła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left"/>
      </w:pPr>
      <w:r>
        <w:rPr>
          <w:color w:val="000000"/>
          <w:u w:color="000000"/>
        </w:rPr>
        <w:t>** - należy wypełnić w przypadku niezaakceptowania nazwy ul. Wesoła</w:t>
      </w: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637759">
      <w:pPr>
        <w:spacing w:before="120" w:after="120"/>
        <w:jc w:val="center"/>
        <w:rPr>
          <w:b/>
          <w:color w:val="000000"/>
          <w:u w:color="000000"/>
        </w:rPr>
      </w:pPr>
      <w:r>
        <w:rPr>
          <w:b/>
          <w:color w:val="000000"/>
          <w:u w:color="000000"/>
        </w:rPr>
        <w:lastRenderedPageBreak/>
        <w:t>OBOWIĄZEK INFORMACYJNY</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rPr>
          <w:color w:val="000000"/>
          <w:u w:color="000000"/>
        </w:rPr>
        <w:sectPr w:rsidR="00F45356">
          <w:footerReference w:type="default" r:id="rId10"/>
          <w:pgSz w:w="11906" w:h="16838"/>
          <w:pgMar w:top="850" w:right="850" w:bottom="1417" w:left="850" w:header="0" w:footer="708" w:gutter="0"/>
          <w:pgNumType w:start="1"/>
          <w:cols w:space="708"/>
          <w:formProt w:val="0"/>
          <w:docGrid w:linePitch="360"/>
        </w:sectPr>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p w:rsidR="00F45356" w:rsidRDefault="00637759">
      <w:pPr>
        <w:spacing w:before="120" w:after="120" w:line="360" w:lineRule="auto"/>
        <w:ind w:left="5765"/>
        <w:jc w:val="left"/>
      </w:pPr>
      <w:r>
        <w:lastRenderedPageBreak/>
        <w:fldChar w:fldCharType="begin"/>
      </w:r>
      <w:bookmarkStart w:id="8" w:name="__Fieldmark__413_3277362251"/>
      <w:r>
        <w:fldChar w:fldCharType="end"/>
      </w:r>
      <w:bookmarkStart w:id="9" w:name="__Fieldmark__429_3753919841"/>
      <w:bookmarkEnd w:id="8"/>
      <w:bookmarkEnd w:id="9"/>
      <w:r>
        <w:rPr>
          <w:color w:val="000000"/>
          <w:u w:color="000000"/>
        </w:rPr>
        <w:t>Załącznik Nr 5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jc w:val="left"/>
        <w:rPr>
          <w:color w:val="000000"/>
          <w:u w:color="000000"/>
        </w:rPr>
      </w:pPr>
      <w:r>
        <w:rPr>
          <w:color w:val="000000"/>
          <w:u w:color="000000"/>
        </w:rPr>
        <w:t>Celem przeprowadzenia konsultacji jest nadanie nazwy ulicy - drodze gminnej  oznaczonej numerem ewidencyjnym działki 78 obręb geodezyjny Kolonia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dnia 20 listopada 2023 roku do dnia 30 listopada2023 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miejscowości Oprzężów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Łąkowa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left"/>
      </w:pPr>
      <w:r>
        <w:rPr>
          <w:color w:val="000000"/>
          <w:u w:color="000000"/>
        </w:rPr>
        <w:t>** - należy wypełnić w przypadku niezaakceptowania nazwy ul. Łąkowa</w:t>
      </w: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637759">
      <w:pPr>
        <w:spacing w:before="120" w:after="120"/>
        <w:jc w:val="center"/>
        <w:rPr>
          <w:b/>
          <w:color w:val="000000"/>
          <w:u w:color="000000"/>
        </w:rPr>
      </w:pPr>
      <w:r>
        <w:rPr>
          <w:b/>
          <w:color w:val="000000"/>
          <w:u w:color="000000"/>
        </w:rPr>
        <w:lastRenderedPageBreak/>
        <w:t>OBOWIĄZEK INFORMACYJNY</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rPr>
          <w:color w:val="000000"/>
          <w:u w:color="000000"/>
        </w:rPr>
        <w:sectPr w:rsidR="00F45356">
          <w:footerReference w:type="default" r:id="rId11"/>
          <w:pgSz w:w="11906" w:h="16838"/>
          <w:pgMar w:top="850" w:right="850" w:bottom="1417" w:left="850" w:header="0" w:footer="708" w:gutter="0"/>
          <w:pgNumType w:start="1"/>
          <w:cols w:space="708"/>
          <w:formProt w:val="0"/>
          <w:docGrid w:linePitch="360"/>
        </w:sectPr>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p w:rsidR="00F45356" w:rsidRDefault="00637759">
      <w:pPr>
        <w:spacing w:before="120" w:after="120" w:line="360" w:lineRule="auto"/>
        <w:ind w:left="5765"/>
        <w:jc w:val="left"/>
      </w:pPr>
      <w:r>
        <w:lastRenderedPageBreak/>
        <w:fldChar w:fldCharType="begin"/>
      </w:r>
      <w:bookmarkStart w:id="10" w:name="__Fieldmark__513_3277362251"/>
      <w:r>
        <w:fldChar w:fldCharType="end"/>
      </w:r>
      <w:bookmarkStart w:id="11" w:name="__Fieldmark__532_3753919841"/>
      <w:bookmarkEnd w:id="10"/>
      <w:bookmarkEnd w:id="11"/>
      <w:r>
        <w:rPr>
          <w:color w:val="000000"/>
          <w:u w:color="000000"/>
        </w:rPr>
        <w:t>Załącznik Nr 6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jc w:val="left"/>
        <w:rPr>
          <w:color w:val="000000"/>
          <w:u w:color="000000"/>
        </w:rPr>
      </w:pPr>
      <w:r>
        <w:rPr>
          <w:color w:val="000000"/>
          <w:u w:color="000000"/>
        </w:rPr>
        <w:t>Celem przeprowadzenia konsultacji jest nadanie nazwy ulicy - drodze gminnej  oznaczonej numerem ewidencyjnym działki 67 obręb geodezyjny Kolonia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dnia 20 listopada 2023 roku do dnia 30 listopada 2023roku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w miejscowości Oprzężów.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Krótka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left"/>
      </w:pPr>
      <w:r>
        <w:rPr>
          <w:color w:val="000000"/>
          <w:u w:color="000000"/>
        </w:rPr>
        <w:t>** - należy wypełnić w przypadku niezaakceptowania nazwy ul. Krótka</w:t>
      </w: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637759">
      <w:pPr>
        <w:spacing w:before="120" w:after="120"/>
        <w:jc w:val="center"/>
        <w:rPr>
          <w:b/>
          <w:color w:val="000000"/>
          <w:u w:color="000000"/>
        </w:rPr>
      </w:pPr>
      <w:r>
        <w:rPr>
          <w:b/>
          <w:color w:val="000000"/>
          <w:u w:color="000000"/>
        </w:rPr>
        <w:lastRenderedPageBreak/>
        <w:t>OBOWIĄZEK INFORMACYJNY</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rPr>
          <w:color w:val="000000"/>
          <w:u w:color="000000"/>
        </w:rPr>
        <w:sectPr w:rsidR="00F45356">
          <w:footerReference w:type="default" r:id="rId12"/>
          <w:pgSz w:w="11906" w:h="16838"/>
          <w:pgMar w:top="850" w:right="850" w:bottom="1417" w:left="850" w:header="0" w:footer="708" w:gutter="0"/>
          <w:pgNumType w:start="1"/>
          <w:cols w:space="708"/>
          <w:formProt w:val="0"/>
          <w:docGrid w:linePitch="360"/>
        </w:sectPr>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p w:rsidR="00F45356" w:rsidRDefault="00637759">
      <w:pPr>
        <w:spacing w:before="120" w:after="120" w:line="360" w:lineRule="auto"/>
        <w:ind w:left="5765"/>
        <w:jc w:val="left"/>
      </w:pPr>
      <w:r>
        <w:lastRenderedPageBreak/>
        <w:fldChar w:fldCharType="begin"/>
      </w:r>
      <w:bookmarkStart w:id="12" w:name="__Fieldmark__613_3277362251"/>
      <w:r>
        <w:fldChar w:fldCharType="end"/>
      </w:r>
      <w:bookmarkStart w:id="13" w:name="__Fieldmark__635_3753919841"/>
      <w:bookmarkEnd w:id="12"/>
      <w:bookmarkEnd w:id="13"/>
      <w:r>
        <w:rPr>
          <w:color w:val="000000"/>
          <w:u w:color="000000"/>
        </w:rPr>
        <w:t>Załącznik Nr 7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jc w:val="left"/>
        <w:rPr>
          <w:color w:val="000000"/>
          <w:u w:color="000000"/>
        </w:rPr>
      </w:pPr>
      <w:r>
        <w:rPr>
          <w:color w:val="000000"/>
          <w:u w:color="000000"/>
        </w:rPr>
        <w:t>Celem przeprowadzenia konsultacji jest nadanie nazwy ulicy - drodze gminnej  oznaczonej numerem ewidencyjnym działki 90 obręb geodezyjny Kolonia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dnia 20 listopada 2023 roku do dnia 30 listopada  2023 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w miejscowości Oprzężów.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Leśna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left"/>
      </w:pPr>
      <w:r>
        <w:rPr>
          <w:color w:val="000000"/>
          <w:u w:color="000000"/>
        </w:rPr>
        <w:t>** - należy wypełnić w przypadku niezaakceptowania nazwy ul. Leśna</w:t>
      </w: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637759">
      <w:pPr>
        <w:spacing w:before="120" w:after="120"/>
        <w:jc w:val="center"/>
        <w:rPr>
          <w:b/>
          <w:color w:val="000000"/>
          <w:u w:color="000000"/>
        </w:rPr>
      </w:pPr>
      <w:r>
        <w:rPr>
          <w:b/>
          <w:color w:val="000000"/>
          <w:u w:color="000000"/>
        </w:rPr>
        <w:lastRenderedPageBreak/>
        <w:t>OBOWIĄZEK INFORMACYJNY</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rPr>
          <w:color w:val="000000"/>
          <w:u w:color="000000"/>
        </w:rPr>
        <w:sectPr w:rsidR="00F45356">
          <w:footerReference w:type="default" r:id="rId13"/>
          <w:pgSz w:w="11906" w:h="16838"/>
          <w:pgMar w:top="850" w:right="850" w:bottom="1417" w:left="850" w:header="0" w:footer="708" w:gutter="0"/>
          <w:pgNumType w:start="1"/>
          <w:cols w:space="708"/>
          <w:formProt w:val="0"/>
          <w:docGrid w:linePitch="360"/>
        </w:sectPr>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p w:rsidR="00F45356" w:rsidRDefault="00637759">
      <w:pPr>
        <w:spacing w:before="120" w:after="120" w:line="360" w:lineRule="auto"/>
        <w:ind w:left="5765"/>
        <w:jc w:val="left"/>
      </w:pPr>
      <w:r>
        <w:lastRenderedPageBreak/>
        <w:fldChar w:fldCharType="begin"/>
      </w:r>
      <w:bookmarkStart w:id="14" w:name="__Fieldmark__713_3277362251"/>
      <w:r>
        <w:fldChar w:fldCharType="end"/>
      </w:r>
      <w:bookmarkStart w:id="15" w:name="__Fieldmark__738_3753919841"/>
      <w:bookmarkEnd w:id="14"/>
      <w:bookmarkEnd w:id="15"/>
      <w:r>
        <w:rPr>
          <w:color w:val="000000"/>
          <w:u w:color="000000"/>
        </w:rPr>
        <w:t>Załącznik Nr 8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jc w:val="left"/>
        <w:rPr>
          <w:color w:val="000000"/>
          <w:u w:color="000000"/>
        </w:rPr>
      </w:pPr>
      <w:r>
        <w:rPr>
          <w:color w:val="000000"/>
          <w:u w:color="000000"/>
        </w:rPr>
        <w:t>Celem przeprowadzenia konsultacji jest nadanie nazwy ulicy - drodze powiatowej Nr 1527E oznaczonej numerem ewidencyjnym działki 4 obręb geodezyjny Kolonia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20 listopada 2023 roku do  dnia 30 listopada 2023 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miejscowości Oprzę</w:t>
      </w:r>
      <w:r w:rsidR="00CA38A1">
        <w:rPr>
          <w:color w:val="000000"/>
          <w:u w:color="000000"/>
        </w:rPr>
        <w:t>ż</w:t>
      </w:r>
      <w:r>
        <w:rPr>
          <w:color w:val="000000"/>
          <w:u w:color="000000"/>
        </w:rPr>
        <w:t>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Prosta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left"/>
      </w:pPr>
      <w:r>
        <w:rPr>
          <w:color w:val="000000"/>
          <w:u w:color="000000"/>
        </w:rPr>
        <w:t>** - należy wypełnić w przypadku niezaakceptowania nazwy ul. Prosta</w:t>
      </w: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637759">
      <w:pPr>
        <w:spacing w:before="120" w:after="120"/>
        <w:jc w:val="center"/>
        <w:rPr>
          <w:b/>
          <w:color w:val="000000"/>
          <w:u w:color="000000"/>
        </w:rPr>
      </w:pPr>
      <w:r>
        <w:rPr>
          <w:b/>
          <w:color w:val="000000"/>
          <w:u w:color="000000"/>
        </w:rPr>
        <w:lastRenderedPageBreak/>
        <w:t>OBOWIĄZEK INFORMACYJNY</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rPr>
          <w:color w:val="000000"/>
          <w:u w:color="000000"/>
        </w:rPr>
        <w:sectPr w:rsidR="00F45356">
          <w:footerReference w:type="default" r:id="rId14"/>
          <w:pgSz w:w="11906" w:h="16838"/>
          <w:pgMar w:top="850" w:right="850" w:bottom="1417" w:left="850" w:header="0" w:footer="708" w:gutter="0"/>
          <w:pgNumType w:start="1"/>
          <w:cols w:space="708"/>
          <w:formProt w:val="0"/>
          <w:docGrid w:linePitch="360"/>
        </w:sectPr>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p w:rsidR="00F45356" w:rsidRDefault="00637759">
      <w:pPr>
        <w:spacing w:before="120" w:after="120" w:line="360" w:lineRule="auto"/>
        <w:ind w:left="5765"/>
        <w:jc w:val="left"/>
      </w:pPr>
      <w:r>
        <w:lastRenderedPageBreak/>
        <w:fldChar w:fldCharType="begin"/>
      </w:r>
      <w:bookmarkStart w:id="16" w:name="__Fieldmark__813_3277362251"/>
      <w:r>
        <w:fldChar w:fldCharType="end"/>
      </w:r>
      <w:bookmarkStart w:id="17" w:name="__Fieldmark__841_3753919841"/>
      <w:bookmarkEnd w:id="16"/>
      <w:bookmarkEnd w:id="17"/>
      <w:r>
        <w:rPr>
          <w:color w:val="000000"/>
          <w:u w:color="000000"/>
        </w:rPr>
        <w:t>Załącznik Nr 9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jc w:val="left"/>
        <w:rPr>
          <w:color w:val="000000"/>
          <w:u w:color="000000"/>
        </w:rPr>
      </w:pPr>
      <w:r>
        <w:rPr>
          <w:color w:val="000000"/>
          <w:u w:color="000000"/>
        </w:rPr>
        <w:t>Celem przeprowadzenia konsultacji jest nadanie nazwy ulicy - drodze powiatowej1527E oznaczonej numerem ewidencyjnym działki 207 obręb geodezyjny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dnia 20 listopada 2023 roku do dnia 30 listopada 2023 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w miejscowości Oprzężów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Wolska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left"/>
      </w:pPr>
      <w:r>
        <w:rPr>
          <w:color w:val="000000"/>
          <w:u w:color="000000"/>
        </w:rPr>
        <w:t>** - należy wypełnić w przypadku niezaakceptowania nazwy ul. Wolska</w:t>
      </w: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637759">
      <w:pPr>
        <w:spacing w:before="120" w:after="120"/>
        <w:jc w:val="center"/>
        <w:rPr>
          <w:b/>
          <w:color w:val="000000"/>
          <w:u w:color="000000"/>
        </w:rPr>
      </w:pPr>
      <w:r>
        <w:rPr>
          <w:b/>
          <w:color w:val="000000"/>
          <w:u w:color="000000"/>
        </w:rPr>
        <w:lastRenderedPageBreak/>
        <w:t>OBOWIĄZEK INFORMACYJNY</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rPr>
          <w:color w:val="000000"/>
          <w:u w:color="000000"/>
        </w:rPr>
        <w:sectPr w:rsidR="00F45356">
          <w:footerReference w:type="default" r:id="rId15"/>
          <w:pgSz w:w="11906" w:h="16838"/>
          <w:pgMar w:top="850" w:right="850" w:bottom="1417" w:left="850" w:header="0" w:footer="708" w:gutter="0"/>
          <w:pgNumType w:start="1"/>
          <w:cols w:space="708"/>
          <w:formProt w:val="0"/>
          <w:docGrid w:linePitch="360"/>
        </w:sectPr>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p w:rsidR="00F45356" w:rsidRDefault="00637759">
      <w:pPr>
        <w:spacing w:before="120" w:after="120" w:line="360" w:lineRule="auto"/>
        <w:ind w:left="5655"/>
        <w:jc w:val="left"/>
      </w:pPr>
      <w:r>
        <w:lastRenderedPageBreak/>
        <w:fldChar w:fldCharType="begin"/>
      </w:r>
      <w:bookmarkStart w:id="18" w:name="__Fieldmark__913_3277362251"/>
      <w:r>
        <w:fldChar w:fldCharType="end"/>
      </w:r>
      <w:bookmarkStart w:id="19" w:name="__Fieldmark__944_3753919841"/>
      <w:bookmarkEnd w:id="18"/>
      <w:bookmarkEnd w:id="19"/>
      <w:r>
        <w:rPr>
          <w:color w:val="000000"/>
          <w:u w:color="000000"/>
        </w:rPr>
        <w:t>Załącznik Nr 10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rPr>
          <w:color w:val="000000"/>
          <w:u w:color="000000"/>
        </w:rPr>
      </w:pPr>
      <w:r>
        <w:rPr>
          <w:color w:val="000000"/>
          <w:u w:color="000000"/>
        </w:rPr>
        <w:t>Celem przeprowadzenia konsultacji jest nadanie nazwy ulicy - drodze powiatowej Nr 1529E oznaczonej numerami ewidencyjnymi działek  208/1, 208/2, obręb geodezyjny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dnia 20 listopada 2023 roku do dnia 30 listopada  2023 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miejscowości Oprzężów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Królowej Jadwigi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left"/>
      </w:pPr>
      <w:r>
        <w:rPr>
          <w:color w:val="000000"/>
          <w:u w:color="000000"/>
        </w:rPr>
        <w:t>** - należy wypełnić w przypadku niezaakceptowania nazwy ul. Królowej Jadwigi</w:t>
      </w: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F45356">
      <w:pPr>
        <w:spacing w:before="120" w:after="120"/>
        <w:ind w:firstLine="227"/>
        <w:jc w:val="left"/>
        <w:rPr>
          <w:color w:val="000000"/>
          <w:u w:color="000000"/>
        </w:rPr>
      </w:pPr>
    </w:p>
    <w:p w:rsidR="00F45356" w:rsidRDefault="00637759">
      <w:pPr>
        <w:spacing w:before="120" w:after="120"/>
        <w:jc w:val="center"/>
        <w:rPr>
          <w:b/>
          <w:color w:val="000000"/>
          <w:u w:color="000000"/>
        </w:rPr>
      </w:pPr>
      <w:r>
        <w:rPr>
          <w:b/>
          <w:color w:val="000000"/>
          <w:u w:color="000000"/>
        </w:rPr>
        <w:lastRenderedPageBreak/>
        <w:t>OBOWIĄZEK INFORMACYJNY</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rPr>
          <w:color w:val="000000"/>
          <w:u w:color="000000"/>
        </w:rPr>
        <w:sectPr w:rsidR="00F45356">
          <w:footerReference w:type="default" r:id="rId16"/>
          <w:pgSz w:w="11906" w:h="16838"/>
          <w:pgMar w:top="850" w:right="850" w:bottom="1417" w:left="850" w:header="0" w:footer="708" w:gutter="0"/>
          <w:pgNumType w:start="1"/>
          <w:cols w:space="708"/>
          <w:formProt w:val="0"/>
          <w:docGrid w:linePitch="360"/>
        </w:sectPr>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p w:rsidR="00F45356" w:rsidRDefault="00637759">
      <w:pPr>
        <w:spacing w:before="120" w:after="120" w:line="360" w:lineRule="auto"/>
        <w:ind w:left="5655"/>
        <w:jc w:val="left"/>
      </w:pPr>
      <w:r>
        <w:lastRenderedPageBreak/>
        <w:fldChar w:fldCharType="begin"/>
      </w:r>
      <w:bookmarkStart w:id="20" w:name="__Fieldmark__1013_3277362251"/>
      <w:r>
        <w:fldChar w:fldCharType="end"/>
      </w:r>
      <w:bookmarkStart w:id="21" w:name="__Fieldmark__1047_3753919841"/>
      <w:bookmarkEnd w:id="20"/>
      <w:bookmarkEnd w:id="21"/>
      <w:r>
        <w:rPr>
          <w:color w:val="000000"/>
          <w:u w:color="000000"/>
        </w:rPr>
        <w:t>Załącznik Nr 11 do zarządzenia Nr 139/23</w:t>
      </w:r>
      <w:r>
        <w:rPr>
          <w:color w:val="000000"/>
          <w:u w:color="000000"/>
        </w:rPr>
        <w:br/>
        <w:t>Wójta Gminy Wola Krzysztoporska</w:t>
      </w:r>
      <w:r>
        <w:rPr>
          <w:color w:val="000000"/>
          <w:u w:color="000000"/>
        </w:rPr>
        <w:br/>
        <w:t>z dnia 9 listopada 2023 r.</w:t>
      </w:r>
    </w:p>
    <w:p w:rsidR="00F45356" w:rsidRDefault="00637759">
      <w:pPr>
        <w:spacing w:before="120" w:after="120"/>
        <w:ind w:firstLine="227"/>
        <w:jc w:val="left"/>
        <w:rPr>
          <w:color w:val="000000"/>
          <w:u w:color="000000"/>
        </w:rPr>
      </w:pPr>
      <w:r>
        <w:rPr>
          <w:b/>
          <w:color w:val="000000"/>
          <w:u w:color="000000"/>
        </w:rPr>
        <w:t xml:space="preserve">                                                    ANKIETA KONSULTACYJNA</w:t>
      </w:r>
    </w:p>
    <w:p w:rsidR="00F45356" w:rsidRDefault="00637759">
      <w:pPr>
        <w:spacing w:before="120" w:after="120"/>
        <w:ind w:firstLine="227"/>
        <w:jc w:val="left"/>
        <w:rPr>
          <w:color w:val="000000"/>
          <w:u w:color="000000"/>
        </w:rPr>
      </w:pPr>
      <w:r>
        <w:rPr>
          <w:b/>
          <w:color w:val="000000"/>
          <w:u w:color="000000"/>
        </w:rPr>
        <w:t xml:space="preserve">                   do przeprowadzenia konsultacji z mieszkańcami miejscowości Oprzężów</w:t>
      </w:r>
    </w:p>
    <w:p w:rsidR="00F45356" w:rsidRDefault="00637759">
      <w:pPr>
        <w:keepLines/>
        <w:spacing w:before="120" w:after="120"/>
        <w:ind w:firstLine="340"/>
        <w:rPr>
          <w:color w:val="000000"/>
          <w:u w:color="000000"/>
        </w:rPr>
      </w:pPr>
      <w:r>
        <w:t>1. </w:t>
      </w:r>
      <w:r>
        <w:rPr>
          <w:b/>
          <w:color w:val="000000"/>
          <w:u w:color="000000"/>
        </w:rPr>
        <w:t>Przedmiot konsultacji :</w:t>
      </w:r>
    </w:p>
    <w:p w:rsidR="00F45356" w:rsidRDefault="00637759">
      <w:pPr>
        <w:spacing w:before="120" w:after="120"/>
        <w:ind w:firstLine="227"/>
        <w:jc w:val="left"/>
        <w:rPr>
          <w:color w:val="000000"/>
          <w:u w:color="000000"/>
        </w:rPr>
      </w:pPr>
      <w:r>
        <w:rPr>
          <w:color w:val="000000"/>
          <w:u w:color="000000"/>
        </w:rPr>
        <w:t>Przedmiotem konsultacji jest nadanie  nazwy ulicy w miejscowości Oprzężów</w:t>
      </w:r>
    </w:p>
    <w:p w:rsidR="00F45356" w:rsidRDefault="00637759">
      <w:pPr>
        <w:keepLines/>
        <w:spacing w:before="120" w:after="120"/>
        <w:ind w:firstLine="340"/>
        <w:rPr>
          <w:color w:val="000000"/>
          <w:u w:color="000000"/>
        </w:rPr>
      </w:pPr>
      <w:r>
        <w:t>2. </w:t>
      </w:r>
      <w:r>
        <w:rPr>
          <w:b/>
          <w:color w:val="000000"/>
          <w:u w:color="000000"/>
        </w:rPr>
        <w:t>Uzasadnienie  dla przeprowadzenia konsultacji:</w:t>
      </w:r>
    </w:p>
    <w:p w:rsidR="00F45356" w:rsidRDefault="00637759">
      <w:pPr>
        <w:spacing w:before="120" w:after="120"/>
        <w:ind w:firstLine="227"/>
        <w:jc w:val="left"/>
        <w:rPr>
          <w:color w:val="000000"/>
          <w:u w:color="000000"/>
        </w:rPr>
      </w:pPr>
      <w:r>
        <w:rPr>
          <w:color w:val="000000"/>
          <w:u w:color="000000"/>
        </w:rPr>
        <w:t>Celem przeprowadzenia konsultacji jest nadanie nazwy ulicy - drodze gminnej  oznaczonej numerem ewidencyjnym działki 209 obręb geodezyjny Oprzężów.</w:t>
      </w:r>
    </w:p>
    <w:p w:rsidR="00F45356" w:rsidRDefault="00637759">
      <w:pPr>
        <w:keepLines/>
        <w:spacing w:before="120" w:after="120"/>
        <w:ind w:firstLine="340"/>
        <w:rPr>
          <w:color w:val="000000"/>
          <w:u w:color="000000"/>
        </w:rPr>
      </w:pPr>
      <w:r>
        <w:t>3. </w:t>
      </w:r>
      <w:r>
        <w:rPr>
          <w:b/>
          <w:color w:val="000000"/>
          <w:u w:color="000000"/>
        </w:rPr>
        <w:t>Dane kontaktowe do przekazywania wypełnionych formularzy :</w:t>
      </w:r>
    </w:p>
    <w:p w:rsidR="00F45356" w:rsidRDefault="00637759">
      <w:pPr>
        <w:spacing w:before="120" w:after="120"/>
        <w:ind w:firstLine="227"/>
        <w:jc w:val="left"/>
        <w:rPr>
          <w:color w:val="000000"/>
          <w:u w:color="000000"/>
        </w:rPr>
      </w:pPr>
      <w:r>
        <w:rPr>
          <w:color w:val="000000"/>
          <w:u w:color="000000"/>
        </w:rPr>
        <w:t xml:space="preserve">Wypełniony formularz konsultacji społecznych należy złożyć w okresie </w:t>
      </w:r>
      <w:r>
        <w:rPr>
          <w:b/>
          <w:color w:val="000000"/>
          <w:u w:color="000000"/>
        </w:rPr>
        <w:t xml:space="preserve">od dnia 20 listopada 2023 roku do dnia  2021 roku </w:t>
      </w:r>
      <w:r>
        <w:rPr>
          <w:color w:val="000000"/>
          <w:u w:color="000000"/>
        </w:rPr>
        <w:t>w budynku Urzędu Gminy w Woli Krzysztoporskiej przy ulicy Kościuszki Nr 5 97-371 Wola Krzysztoporska, pokój Nr  7a, przesłać na ww. adres Urzędu Gminy, lub przekazać drogą elektroniczną na adres e-mail:sekretariat@wola-krzysztoporska.pl lub u sołtysa miejscowości Oprzężów</w:t>
      </w:r>
    </w:p>
    <w:tbl>
      <w:tblPr>
        <w:tblW w:w="5000" w:type="pct"/>
        <w:tblBorders>
          <w:top w:val="single" w:sz="2" w:space="0" w:color="00000A"/>
          <w:left w:val="single" w:sz="2" w:space="0" w:color="00000A"/>
          <w:bottom w:val="single" w:sz="2" w:space="0" w:color="00000A"/>
          <w:insideH w:val="single" w:sz="2" w:space="0" w:color="00000A"/>
        </w:tblBorders>
        <w:tblCellMar>
          <w:top w:w="100" w:type="dxa"/>
          <w:left w:w="109" w:type="dxa"/>
        </w:tblCellMar>
        <w:tblLook w:val="04A0" w:firstRow="1" w:lastRow="0" w:firstColumn="1" w:lastColumn="0" w:noHBand="0" w:noVBand="1"/>
      </w:tblPr>
      <w:tblGrid>
        <w:gridCol w:w="1399"/>
        <w:gridCol w:w="1373"/>
        <w:gridCol w:w="7651"/>
      </w:tblGrid>
      <w:tr w:rsidR="00F45356">
        <w:trPr>
          <w:trHeight w:val="588"/>
        </w:trPr>
        <w:tc>
          <w:tcPr>
            <w:tcW w:w="2714" w:type="dxa"/>
            <w:gridSpan w:val="2"/>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b/>
                <w:sz w:val="20"/>
              </w:rPr>
              <w:t>Nazwa sołectwa:</w:t>
            </w:r>
          </w:p>
        </w:tc>
        <w:tc>
          <w:tcPr>
            <w:tcW w:w="7491" w:type="dxa"/>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r w:rsidR="00F45356">
        <w:trPr>
          <w:trHeight w:val="696"/>
        </w:trPr>
        <w:tc>
          <w:tcPr>
            <w:tcW w:w="1370" w:type="dxa"/>
            <w:tcBorders>
              <w:top w:val="single" w:sz="2" w:space="0" w:color="00000A"/>
              <w:left w:val="single" w:sz="2" w:space="0" w:color="00000A"/>
              <w:bottom w:val="single" w:sz="2" w:space="0" w:color="00000A"/>
            </w:tcBorders>
            <w:shd w:val="clear" w:color="auto" w:fill="auto"/>
            <w:vAlign w:val="center"/>
          </w:tcPr>
          <w:p w:rsidR="00F45356" w:rsidRDefault="00637759">
            <w:pPr>
              <w:jc w:val="center"/>
              <w:rPr>
                <w:color w:val="000000"/>
                <w:u w:color="000000"/>
              </w:rPr>
            </w:pPr>
            <w:r>
              <w:rPr>
                <w:sz w:val="20"/>
              </w:rPr>
              <w:t>1</w:t>
            </w:r>
          </w:p>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sz w:val="20"/>
              </w:rPr>
              <w:t xml:space="preserve">Proponowana nazwa ulicy : Strażacka     * Akceptuję       </w:t>
            </w:r>
            <w:r>
              <w:rPr>
                <w:sz w:val="64"/>
              </w:rPr>
              <w:t>□</w:t>
            </w:r>
            <w:r>
              <w:rPr>
                <w:sz w:val="20"/>
              </w:rPr>
              <w:t xml:space="preserve">          * Nie akceptuję        </w:t>
            </w:r>
            <w:r>
              <w:rPr>
                <w:sz w:val="64"/>
              </w:rPr>
              <w:t xml:space="preserve">□ </w:t>
            </w:r>
          </w:p>
        </w:tc>
      </w:tr>
      <w:tr w:rsidR="00F45356">
        <w:trPr>
          <w:trHeight w:val="691"/>
        </w:trPr>
        <w:tc>
          <w:tcPr>
            <w:tcW w:w="1370" w:type="dxa"/>
            <w:tcBorders>
              <w:top w:val="single" w:sz="2" w:space="0" w:color="00000A"/>
              <w:left w:val="single" w:sz="2" w:space="0" w:color="00000A"/>
              <w:bottom w:val="single" w:sz="2" w:space="0" w:color="00000A"/>
            </w:tcBorders>
            <w:shd w:val="clear" w:color="auto" w:fill="auto"/>
            <w:vAlign w:val="bottom"/>
          </w:tcPr>
          <w:p w:rsidR="00F45356" w:rsidRDefault="00637759">
            <w:pPr>
              <w:jc w:val="center"/>
              <w:rPr>
                <w:color w:val="000000"/>
                <w:u w:color="000000"/>
              </w:rPr>
            </w:pPr>
            <w:r>
              <w:rPr>
                <w:sz w:val="20"/>
              </w:rPr>
              <w:t>2</w:t>
            </w:r>
          </w:p>
          <w:p w:rsidR="00F45356" w:rsidRDefault="00F45356"/>
          <w:p w:rsidR="00F45356" w:rsidRDefault="00F45356"/>
        </w:tc>
        <w:tc>
          <w:tcPr>
            <w:tcW w:w="8835"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p w:rsidR="00F45356" w:rsidRDefault="00637759">
            <w:pPr>
              <w:jc w:val="center"/>
            </w:pPr>
            <w:r>
              <w:rPr>
                <w:sz w:val="20"/>
              </w:rPr>
              <w:t>Proponuję nazwę/y: ………………………………………………………...**</w:t>
            </w:r>
          </w:p>
          <w:p w:rsidR="00F45356" w:rsidRDefault="00637759">
            <w:pPr>
              <w:jc w:val="left"/>
            </w:pPr>
            <w:r>
              <w:rPr>
                <w:sz w:val="20"/>
              </w:rPr>
              <w:t xml:space="preserve">                                                      …………………………………………………………**</w:t>
            </w:r>
          </w:p>
        </w:tc>
      </w:tr>
      <w:tr w:rsidR="00F45356">
        <w:trPr>
          <w:trHeight w:val="444"/>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637759">
            <w:pPr>
              <w:jc w:val="center"/>
              <w:rPr>
                <w:color w:val="000000"/>
                <w:u w:color="000000"/>
              </w:rPr>
            </w:pPr>
            <w:r>
              <w:rPr>
                <w:b/>
                <w:sz w:val="20"/>
              </w:rPr>
              <w:t xml:space="preserve"> Podpis:</w:t>
            </w:r>
          </w:p>
          <w:p w:rsidR="00F45356" w:rsidRDefault="00637759">
            <w:pPr>
              <w:jc w:val="center"/>
            </w:pPr>
            <w:r>
              <w:rPr>
                <w:b/>
                <w:sz w:val="20"/>
              </w:rPr>
              <w:t>(nie dotyczy w przypadku przesyłania formularza drogą elektroniczną):</w:t>
            </w:r>
          </w:p>
        </w:tc>
      </w:tr>
      <w:tr w:rsidR="00F45356">
        <w:trPr>
          <w:trHeight w:val="540"/>
        </w:trPr>
        <w:tc>
          <w:tcPr>
            <w:tcW w:w="10205" w:type="dxa"/>
            <w:gridSpan w:val="3"/>
            <w:tcBorders>
              <w:top w:val="single" w:sz="2" w:space="0" w:color="00000A"/>
              <w:left w:val="single" w:sz="2" w:space="0" w:color="00000A"/>
              <w:bottom w:val="single" w:sz="2" w:space="0" w:color="00000A"/>
              <w:right w:val="single" w:sz="2" w:space="0" w:color="00000A"/>
            </w:tcBorders>
            <w:shd w:val="clear" w:color="auto" w:fill="auto"/>
            <w:vAlign w:val="center"/>
          </w:tcPr>
          <w:p w:rsidR="00F45356" w:rsidRDefault="00F45356">
            <w:pPr>
              <w:jc w:val="center"/>
              <w:rPr>
                <w:color w:val="000000"/>
                <w:u w:color="000000"/>
              </w:rPr>
            </w:pPr>
          </w:p>
        </w:tc>
      </w:tr>
    </w:tbl>
    <w:p w:rsidR="00F45356" w:rsidRDefault="00637759">
      <w:pPr>
        <w:spacing w:before="120" w:after="120"/>
        <w:ind w:firstLine="227"/>
        <w:jc w:val="left"/>
        <w:rPr>
          <w:color w:val="000000"/>
          <w:u w:color="000000"/>
        </w:rPr>
      </w:pPr>
      <w:r>
        <w:rPr>
          <w:color w:val="000000"/>
          <w:u w:color="000000"/>
        </w:rPr>
        <w:t>* - zaznaczyć odpowiedni kwadrat</w:t>
      </w:r>
    </w:p>
    <w:p w:rsidR="00F45356" w:rsidRDefault="00637759">
      <w:pPr>
        <w:spacing w:before="120" w:after="120"/>
        <w:ind w:firstLine="227"/>
        <w:jc w:val="center"/>
      </w:pPr>
      <w:r>
        <w:rPr>
          <w:color w:val="000000"/>
          <w:u w:color="000000"/>
        </w:rPr>
        <w:t>** - należy wypełnić w przypadku niezaakceptowania nazwy ul. Strażacka</w:t>
      </w: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F45356">
      <w:pPr>
        <w:spacing w:before="120" w:after="120"/>
        <w:ind w:firstLine="227"/>
        <w:jc w:val="center"/>
        <w:rPr>
          <w:color w:val="000000"/>
          <w:u w:color="000000"/>
        </w:rPr>
      </w:pPr>
    </w:p>
    <w:p w:rsidR="00F45356" w:rsidRDefault="00637759">
      <w:pPr>
        <w:spacing w:before="120" w:after="120"/>
        <w:ind w:firstLine="227"/>
        <w:jc w:val="center"/>
        <w:rPr>
          <w:color w:val="000000"/>
          <w:u w:color="000000"/>
        </w:rPr>
      </w:pPr>
      <w:r>
        <w:rPr>
          <w:b/>
          <w:color w:val="000000"/>
          <w:u w:color="000000"/>
        </w:rPr>
        <w:t xml:space="preserve">OBOWIĄZEK INFORMACYJNY </w:t>
      </w:r>
    </w:p>
    <w:p w:rsidR="00F45356" w:rsidRDefault="00637759">
      <w:pPr>
        <w:keepLines/>
        <w:spacing w:before="120" w:after="120"/>
        <w:ind w:firstLine="340"/>
        <w:rPr>
          <w:color w:val="000000"/>
          <w:u w:color="000000"/>
        </w:rPr>
      </w:pPr>
      <w:r>
        <w:t>1. </w:t>
      </w:r>
      <w:r>
        <w:rPr>
          <w:color w:val="000000"/>
          <w:u w:color="000000"/>
        </w:rPr>
        <w:t>TOŻSAMOŚĆ I DANE KONTAKTOWE ADMINISTRATORA</w:t>
      </w:r>
    </w:p>
    <w:p w:rsidR="00F45356" w:rsidRDefault="00637759">
      <w:pPr>
        <w:spacing w:before="120" w:after="120"/>
        <w:ind w:firstLine="227"/>
        <w:rPr>
          <w:color w:val="000000"/>
          <w:u w:color="000000"/>
        </w:rPr>
      </w:pPr>
      <w:r>
        <w:rPr>
          <w:color w:val="000000"/>
          <w:u w:color="000000"/>
        </w:rPr>
        <w:t>Administratorem Pani/Pana danych osobowych jest Wójt Gminy Wola Krzysztoporska z siedzibą przy ul. Kościuszki 5, 97-371 Wola Krzysztoporska.</w:t>
      </w:r>
    </w:p>
    <w:p w:rsidR="00F45356" w:rsidRDefault="00637759">
      <w:pPr>
        <w:spacing w:before="120" w:after="120"/>
        <w:ind w:firstLine="227"/>
        <w:rPr>
          <w:color w:val="000000"/>
          <w:u w:color="000000"/>
        </w:rPr>
      </w:pPr>
      <w:r>
        <w:rPr>
          <w:color w:val="000000"/>
          <w:u w:color="000000"/>
        </w:rPr>
        <w:t>Z administratorem można się skontaktować listownie na adres podany powyżej, przez e-mail: sekretariat@wola-krzysztoporska.pl oraz telefonicznie: 44 616 39 61.</w:t>
      </w:r>
    </w:p>
    <w:p w:rsidR="00F45356" w:rsidRDefault="00637759">
      <w:pPr>
        <w:keepLines/>
        <w:spacing w:before="120" w:after="120"/>
        <w:ind w:firstLine="340"/>
        <w:rPr>
          <w:color w:val="000000"/>
          <w:u w:color="000000"/>
        </w:rPr>
      </w:pPr>
      <w:r>
        <w:t>2. </w:t>
      </w:r>
      <w:r>
        <w:rPr>
          <w:color w:val="000000"/>
          <w:u w:color="000000"/>
        </w:rPr>
        <w:t>DANE KONTAKTOW INSPEKTORA OCHRONY DANYCH</w:t>
      </w:r>
    </w:p>
    <w:p w:rsidR="00F45356" w:rsidRDefault="00637759">
      <w:pPr>
        <w:spacing w:before="120" w:after="120"/>
        <w:ind w:firstLine="227"/>
        <w:rPr>
          <w:color w:val="000000"/>
          <w:u w:color="000000"/>
        </w:rPr>
      </w:pPr>
      <w:r>
        <w:rPr>
          <w:color w:val="000000"/>
          <w:u w:color="000000"/>
        </w:rPr>
        <w:t>Z inspektorem ochrony danych można skontaktować się:</w:t>
      </w:r>
    </w:p>
    <w:p w:rsidR="00F45356" w:rsidRDefault="00637759">
      <w:pPr>
        <w:spacing w:before="120" w:after="120"/>
        <w:ind w:firstLine="227"/>
        <w:rPr>
          <w:color w:val="000000"/>
          <w:u w:color="000000"/>
        </w:rPr>
      </w:pPr>
      <w:r>
        <w:rPr>
          <w:color w:val="000000"/>
          <w:u w:color="000000"/>
        </w:rPr>
        <w:t>•pisemnie – kontakt@nawigatordanych.pl</w:t>
      </w:r>
    </w:p>
    <w:p w:rsidR="00F45356" w:rsidRDefault="00637759">
      <w:pPr>
        <w:keepLines/>
        <w:spacing w:before="120" w:after="120"/>
        <w:ind w:firstLine="340"/>
        <w:rPr>
          <w:color w:val="000000"/>
          <w:u w:color="000000"/>
        </w:rPr>
      </w:pPr>
      <w:r>
        <w:t>3. </w:t>
      </w:r>
      <w:r>
        <w:rPr>
          <w:color w:val="000000"/>
          <w:u w:color="000000"/>
        </w:rPr>
        <w:t>CEL I PODSTAWA PRAWNA PRZETWARZANIA DANYCH OSOBOWYCH</w:t>
      </w:r>
    </w:p>
    <w:p w:rsidR="00F45356" w:rsidRDefault="00637759">
      <w:pPr>
        <w:spacing w:before="120" w:after="120"/>
        <w:ind w:firstLine="227"/>
        <w:rPr>
          <w:color w:val="000000"/>
          <w:u w:color="000000"/>
        </w:rPr>
      </w:pPr>
      <w:r>
        <w:rPr>
          <w:color w:val="000000"/>
          <w:u w:color="000000"/>
        </w:rPr>
        <w:t>Administrator będzie przetwarzał Pana/Pani dane osobowe :Imię i nazwisko  (art. 6 ust. 1 lit. b RODO)</w:t>
      </w:r>
    </w:p>
    <w:p w:rsidR="00F45356" w:rsidRDefault="00637759">
      <w:pPr>
        <w:keepLines/>
        <w:spacing w:before="120" w:after="120"/>
        <w:ind w:firstLine="340"/>
        <w:rPr>
          <w:color w:val="000000"/>
          <w:u w:color="000000"/>
        </w:rPr>
      </w:pPr>
      <w:r>
        <w:t>4. </w:t>
      </w:r>
      <w:r>
        <w:rPr>
          <w:color w:val="000000"/>
          <w:u w:color="000000"/>
        </w:rPr>
        <w:t>WYMOGI I KONSEKWENCJE</w:t>
      </w:r>
    </w:p>
    <w:p w:rsidR="00F45356" w:rsidRDefault="00637759">
      <w:pPr>
        <w:spacing w:before="120" w:after="120"/>
        <w:ind w:firstLine="227"/>
        <w:rPr>
          <w:color w:val="000000"/>
          <w:u w:color="000000"/>
        </w:rPr>
      </w:pPr>
      <w:r>
        <w:rPr>
          <w:color w:val="000000"/>
          <w:u w:color="000000"/>
        </w:rPr>
        <w:t>Podanie danych osobowych  jest Rozporządzenie Ministra Rozwoju Pracy i Technologi</w:t>
      </w:r>
      <w:r w:rsidR="00CA38A1">
        <w:rPr>
          <w:color w:val="000000"/>
          <w:u w:color="000000"/>
        </w:rPr>
        <w:t>i</w:t>
      </w:r>
      <w:bookmarkStart w:id="22" w:name="_GoBack"/>
      <w:bookmarkEnd w:id="22"/>
      <w:r>
        <w:rPr>
          <w:color w:val="000000"/>
          <w:u w:color="000000"/>
        </w:rPr>
        <w:t xml:space="preserve"> w sprawie ewidencji miejscowości ulic i adresów .Osoba, której dane dotyczą, jest zobowiązana do ich podania.</w:t>
      </w:r>
    </w:p>
    <w:p w:rsidR="00F45356" w:rsidRDefault="00637759">
      <w:pPr>
        <w:keepLines/>
        <w:spacing w:before="120" w:after="120"/>
        <w:ind w:firstLine="340"/>
        <w:rPr>
          <w:color w:val="000000"/>
          <w:u w:color="000000"/>
        </w:rPr>
      </w:pPr>
      <w:r>
        <w:t>5. </w:t>
      </w:r>
      <w:r>
        <w:rPr>
          <w:color w:val="000000"/>
          <w:u w:color="000000"/>
        </w:rPr>
        <w:t>INFORMACJE O ODBIORCACH DANYCH OSOBOWYCH</w:t>
      </w:r>
    </w:p>
    <w:p w:rsidR="00F45356" w:rsidRDefault="00637759">
      <w:pPr>
        <w:spacing w:before="120" w:after="120"/>
        <w:ind w:firstLine="227"/>
        <w:rPr>
          <w:color w:val="000000"/>
          <w:u w:color="000000"/>
        </w:rPr>
      </w:pPr>
      <w:r>
        <w:rPr>
          <w:color w:val="000000"/>
          <w:u w:color="000000"/>
        </w:rPr>
        <w:t>Odbiorcami Państwa danych osobowych są lub mogą być:</w:t>
      </w:r>
    </w:p>
    <w:p w:rsidR="00F45356" w:rsidRDefault="00637759">
      <w:pPr>
        <w:spacing w:before="120" w:after="120"/>
        <w:ind w:firstLine="227"/>
        <w:rPr>
          <w:color w:val="000000"/>
          <w:u w:color="000000"/>
        </w:rPr>
      </w:pPr>
      <w:r>
        <w:rPr>
          <w:color w:val="000000"/>
          <w:u w:color="000000"/>
        </w:rPr>
        <w:t xml:space="preserve">·Inspektor Ochrony Danych  Pan Piotr </w:t>
      </w:r>
      <w:proofErr w:type="spellStart"/>
      <w:r>
        <w:rPr>
          <w:color w:val="000000"/>
          <w:u w:color="000000"/>
        </w:rPr>
        <w:t>Pryliński</w:t>
      </w:r>
      <w:proofErr w:type="spellEnd"/>
      <w:r>
        <w:rPr>
          <w:color w:val="000000"/>
          <w:u w:color="000000"/>
        </w:rPr>
        <w:t xml:space="preserve"> email: kontakt@nawigatordanych.pl</w:t>
      </w:r>
    </w:p>
    <w:p w:rsidR="00F45356" w:rsidRDefault="00637759">
      <w:pPr>
        <w:spacing w:before="120" w:after="120"/>
        <w:ind w:firstLine="227"/>
        <w:rPr>
          <w:color w:val="000000"/>
          <w:u w:color="000000"/>
        </w:rPr>
      </w:pPr>
      <w:r>
        <w:rPr>
          <w:color w:val="000000"/>
          <w:u w:color="000000"/>
        </w:rPr>
        <w:t>·właściwie upoważnione osoby fizyczne, prawne lub inni odbiorcy posiadający podstawę prawną żądania dostępu do danych osobowych oraz odbiorcy, którym muszą zostać ujawnione dane zgodnie z obowiązującymi przepisami prawa;</w:t>
      </w:r>
    </w:p>
    <w:p w:rsidR="00F45356" w:rsidRDefault="00637759">
      <w:pPr>
        <w:spacing w:before="120" w:after="120"/>
        <w:ind w:firstLine="227"/>
        <w:rPr>
          <w:color w:val="000000"/>
          <w:u w:color="000000"/>
        </w:rPr>
      </w:pPr>
      <w:r>
        <w:rPr>
          <w:color w:val="000000"/>
          <w:u w:color="000000"/>
        </w:rPr>
        <w:t>·podmioty obsługujące systemy teleinformatyczne, podmioty świadczące usługi pocztowe, kurierskie oraz prawne na rzecz Urzędu.</w:t>
      </w:r>
    </w:p>
    <w:p w:rsidR="00F45356" w:rsidRDefault="00637759">
      <w:pPr>
        <w:keepLines/>
        <w:spacing w:before="120" w:after="120"/>
        <w:ind w:firstLine="340"/>
        <w:rPr>
          <w:color w:val="000000"/>
          <w:u w:color="000000"/>
        </w:rPr>
      </w:pPr>
      <w:r>
        <w:t>6. </w:t>
      </w:r>
      <w:r>
        <w:rPr>
          <w:color w:val="000000"/>
          <w:u w:color="000000"/>
        </w:rPr>
        <w:t>CZAS PRZETWARZANIA DANYCH OSOBOWYCH</w:t>
      </w:r>
    </w:p>
    <w:p w:rsidR="00F45356" w:rsidRDefault="00637759">
      <w:pPr>
        <w:spacing w:before="120" w:after="120"/>
        <w:ind w:firstLine="227"/>
        <w:rPr>
          <w:color w:val="000000"/>
          <w:u w:color="000000"/>
        </w:rPr>
      </w:pPr>
      <w:r>
        <w:rPr>
          <w:color w:val="000000"/>
          <w:u w:color="000000"/>
        </w:rPr>
        <w:t>Administrator będzie przechowywać Państwa dane osobowe do chwili zakończenia umowy, a następie przez okres wynikający z zasad określonych w Rozporządzeniu z dnia 18 stycznia 2011 roku w sprawie instrukcji kancelaryjnej, jednolitych rzeczowych wykazów akt oraz instrukcji w sprawie organizacji i zakresu działania archiwów zakładowych.</w:t>
      </w:r>
    </w:p>
    <w:p w:rsidR="00F45356" w:rsidRDefault="00637759">
      <w:pPr>
        <w:keepLines/>
        <w:spacing w:before="120" w:after="120"/>
        <w:ind w:firstLine="340"/>
        <w:rPr>
          <w:color w:val="000000"/>
          <w:u w:color="000000"/>
        </w:rPr>
      </w:pPr>
      <w:r>
        <w:t>7. </w:t>
      </w:r>
      <w:r>
        <w:rPr>
          <w:color w:val="000000"/>
          <w:u w:color="000000"/>
        </w:rPr>
        <w:t>PRAWA OSÓB FIZYCZNYCH</w:t>
      </w:r>
    </w:p>
    <w:p w:rsidR="00F45356" w:rsidRDefault="00637759">
      <w:pPr>
        <w:spacing w:before="120" w:after="120"/>
        <w:ind w:firstLine="227"/>
        <w:rPr>
          <w:color w:val="000000"/>
          <w:u w:color="000000"/>
        </w:rPr>
      </w:pPr>
      <w:r>
        <w:rPr>
          <w:color w:val="000000"/>
          <w:u w:color="000000"/>
        </w:rPr>
        <w:t>Przysługujące prawa:</w:t>
      </w:r>
    </w:p>
    <w:p w:rsidR="00F45356" w:rsidRDefault="00637759">
      <w:pPr>
        <w:spacing w:before="120" w:after="120"/>
        <w:ind w:firstLine="227"/>
        <w:rPr>
          <w:color w:val="000000"/>
          <w:u w:color="000000"/>
        </w:rPr>
      </w:pPr>
      <w:r>
        <w:rPr>
          <w:color w:val="000000"/>
          <w:u w:color="000000"/>
        </w:rPr>
        <w:t>·prawo do kopii danych i dostępu do informacji o przetwarzaniu;</w:t>
      </w:r>
    </w:p>
    <w:p w:rsidR="00F45356" w:rsidRDefault="00637759">
      <w:pPr>
        <w:spacing w:before="120" w:after="120"/>
        <w:ind w:firstLine="227"/>
        <w:rPr>
          <w:color w:val="000000"/>
          <w:u w:color="000000"/>
        </w:rPr>
      </w:pPr>
      <w:r>
        <w:rPr>
          <w:color w:val="000000"/>
          <w:u w:color="000000"/>
        </w:rPr>
        <w:t>·w uzasadnionych przypadkach prawo do sprostowania niepoprawnych bądź nieaktualnych danych osobowych;</w:t>
      </w:r>
    </w:p>
    <w:p w:rsidR="00F45356" w:rsidRDefault="00637759">
      <w:pPr>
        <w:spacing w:before="120" w:after="120"/>
        <w:ind w:firstLine="227"/>
        <w:rPr>
          <w:color w:val="000000"/>
          <w:u w:color="000000"/>
        </w:rPr>
      </w:pPr>
      <w:r>
        <w:rPr>
          <w:color w:val="000000"/>
          <w:u w:color="000000"/>
        </w:rPr>
        <w:t>·w uzasadnionych przypadkach prawo do usunięcia niepoprawnych bądź niepotrzebnych danych osobowych;</w:t>
      </w:r>
    </w:p>
    <w:p w:rsidR="00F45356" w:rsidRDefault="00637759">
      <w:pPr>
        <w:spacing w:before="120" w:after="120"/>
        <w:ind w:firstLine="227"/>
        <w:rPr>
          <w:color w:val="000000"/>
          <w:u w:color="000000"/>
        </w:rPr>
      </w:pPr>
      <w:r>
        <w:rPr>
          <w:color w:val="000000"/>
          <w:u w:color="000000"/>
        </w:rPr>
        <w:t>·w uzasadnionych przypadkach prawo do ograniczenia przetwarzania do momentu wykazania celu przetwarzania i zgodności z prawem;</w:t>
      </w:r>
    </w:p>
    <w:p w:rsidR="00F45356" w:rsidRDefault="00637759">
      <w:pPr>
        <w:spacing w:before="120" w:after="120"/>
        <w:ind w:firstLine="227"/>
        <w:rPr>
          <w:color w:val="000000"/>
          <w:u w:color="000000"/>
        </w:rPr>
      </w:pPr>
      <w:r>
        <w:rPr>
          <w:color w:val="000000"/>
          <w:u w:color="000000"/>
        </w:rPr>
        <w:t>·w uzasadnionych przypadkach prawo do wniesienia sprzeciwu w stosunku do przetwarzania związku ze szczególną sytuacja osoby fizycznej, której dane dotyczą;</w:t>
      </w:r>
    </w:p>
    <w:p w:rsidR="00F45356" w:rsidRDefault="00637759">
      <w:pPr>
        <w:spacing w:before="120" w:after="120"/>
        <w:ind w:firstLine="227"/>
        <w:rPr>
          <w:color w:val="000000"/>
          <w:u w:color="000000"/>
        </w:rPr>
      </w:pPr>
      <w:r>
        <w:rPr>
          <w:color w:val="000000"/>
          <w:u w:color="000000"/>
        </w:rPr>
        <w:t>·jeżeli decyzje w stosunku do danych osobowych będą podejmowane w sposób zautomatyzowany, to prawo do niepodlegania zautomatyzowanej decyzji;</w:t>
      </w:r>
    </w:p>
    <w:p w:rsidR="00F45356" w:rsidRDefault="00637759">
      <w:pPr>
        <w:spacing w:before="120" w:after="120"/>
        <w:ind w:firstLine="227"/>
        <w:jc w:val="left"/>
      </w:pPr>
      <w:r>
        <w:rPr>
          <w:color w:val="000000"/>
          <w:u w:color="000000"/>
        </w:rPr>
        <w:t>prawo do wniesienia skargi do organu nadzorczego. Organem nadzorczym w Polsce jest Prezes Urzędu Ochrony Danych Osobowych z siedzibą w Warszawie na ulicy Stawki 2 i wszystkie dane kontaktowe znajdują się na platformie www.uodo.gov.pl.</w:t>
      </w:r>
    </w:p>
    <w:sectPr w:rsidR="00F45356">
      <w:footerReference w:type="default" r:id="rId17"/>
      <w:pgSz w:w="11906" w:h="16838"/>
      <w:pgMar w:top="850" w:right="850" w:bottom="1417" w:left="850" w:header="0" w:footer="708"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794" w:rsidRDefault="006A6794">
      <w:r>
        <w:separator/>
      </w:r>
    </w:p>
  </w:endnote>
  <w:endnote w:type="continuationSeparator" w:id="0">
    <w:p w:rsidR="006A6794" w:rsidRDefault="006A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1</w:t>
          </w:r>
          <w:r>
            <w:rPr>
              <w:sz w:val="18"/>
            </w:rPr>
            <w:fldChar w:fldCharType="end"/>
          </w:r>
        </w:p>
      </w:tc>
    </w:tr>
  </w:tbl>
  <w:p w:rsidR="00637759" w:rsidRDefault="00637759">
    <w:pPr>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00" w:type="dxa"/>
        <w:left w:w="113" w:type="dxa"/>
      </w:tblCellMar>
      <w:tblLook w:val="04A0" w:firstRow="1" w:lastRow="0" w:firstColumn="1" w:lastColumn="0" w:noHBand="0" w:noVBand="1"/>
    </w:tblPr>
    <w:tblGrid>
      <w:gridCol w:w="6952"/>
      <w:gridCol w:w="3475"/>
    </w:tblGrid>
    <w:tr w:rsidR="00637759">
      <w:tc>
        <w:tcPr>
          <w:tcW w:w="6804" w:type="dxa"/>
          <w:shd w:val="clear" w:color="auto" w:fill="auto"/>
          <w:vAlign w:val="center"/>
        </w:tcPr>
        <w:p w:rsidR="00637759" w:rsidRDefault="00637759">
          <w:pPr>
            <w:jc w:val="left"/>
            <w:rPr>
              <w:sz w:val="18"/>
            </w:rPr>
          </w:pPr>
        </w:p>
      </w:tc>
      <w:tc>
        <w:tcPr>
          <w:tcW w:w="3401" w:type="dxa"/>
          <w:shd w:val="clear" w:color="auto" w:fill="auto"/>
          <w:vAlign w:val="center"/>
        </w:tcPr>
        <w:p w:rsidR="00637759" w:rsidRDefault="00637759">
          <w:pPr>
            <w:jc w:val="right"/>
          </w:pPr>
          <w:r>
            <w:rPr>
              <w:sz w:val="18"/>
            </w:rPr>
            <w:t xml:space="preserve">Strona </w:t>
          </w:r>
          <w:r>
            <w:rPr>
              <w:sz w:val="18"/>
            </w:rPr>
            <w:fldChar w:fldCharType="begin"/>
          </w:r>
          <w:r>
            <w:rPr>
              <w:sz w:val="18"/>
            </w:rPr>
            <w:instrText>PAGE</w:instrText>
          </w:r>
          <w:r>
            <w:rPr>
              <w:sz w:val="18"/>
            </w:rPr>
            <w:fldChar w:fldCharType="separate"/>
          </w:r>
          <w:r w:rsidR="00CA38A1">
            <w:rPr>
              <w:noProof/>
              <w:sz w:val="18"/>
            </w:rPr>
            <w:t>2</w:t>
          </w:r>
          <w:r>
            <w:rPr>
              <w:sz w:val="18"/>
            </w:rPr>
            <w:fldChar w:fldCharType="end"/>
          </w:r>
        </w:p>
      </w:tc>
    </w:tr>
  </w:tbl>
  <w:p w:rsidR="00637759" w:rsidRDefault="0063775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794" w:rsidRDefault="006A6794">
      <w:r>
        <w:separator/>
      </w:r>
    </w:p>
  </w:footnote>
  <w:footnote w:type="continuationSeparator" w:id="0">
    <w:p w:rsidR="006A6794" w:rsidRDefault="006A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45356"/>
    <w:rsid w:val="00637759"/>
    <w:rsid w:val="006A6794"/>
    <w:rsid w:val="00CA38A1"/>
    <w:rsid w:val="00F4535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7A1B9-8B79-4415-A60A-AB52BC1A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color w:val="00000A"/>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qFormat/>
    <w:pPr>
      <w:suppressLineNumbers/>
    </w:pPr>
    <w:rPr>
      <w:rFonts w:cs="Mangal"/>
    </w:rPr>
  </w:style>
  <w:style w:type="paragraph" w:styleId="Stopka">
    <w:name w:val="footer"/>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settings" Target="settings.xml"/><Relationship Id="rId16"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7270</Words>
  <Characters>43623</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Zarządzenie Nr 139/23 z dnia 9 listopada 2023 r.</vt:lpstr>
    </vt:vector>
  </TitlesOfParts>
  <Company>Wójta Gminy Wola Krzysztoporska</Company>
  <LinksUpToDate>false</LinksUpToDate>
  <CharactersWithSpaces>50792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139/23 z dnia 9 listopada 2023 r.</dc:title>
  <dc:subject>w sprawie przeprowadzenia z mieszkańcami konsultacji społecznych dotyczących nadania nazw ulicom w miejscowości  Oprzężów</dc:subject>
  <dc:creator>b.dziubecka</dc:creator>
  <dc:description/>
  <cp:lastModifiedBy>Anna Wiktorowicz</cp:lastModifiedBy>
  <cp:revision>4</cp:revision>
  <dcterms:created xsi:type="dcterms:W3CDTF">2023-11-14T12:42:00Z</dcterms:created>
  <dcterms:modified xsi:type="dcterms:W3CDTF">2023-11-15T15:05:00Z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Wójta Gminy Wola Krzysztoporska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Akt prawny</vt:lpwstr>
  </property>
</Properties>
</file>